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53F8B4" w14:textId="5798B608" w:rsidR="00925AE2" w:rsidRPr="00921058" w:rsidRDefault="00921058" w:rsidP="004D1380">
      <w:pPr>
        <w:tabs>
          <w:tab w:val="center" w:pos="4536"/>
        </w:tabs>
        <w:jc w:val="both"/>
        <w:rPr>
          <w:rFonts w:ascii="Times New Roman" w:hAnsi="Times New Roman" w:cs="Times New Roman"/>
          <w:sz w:val="32"/>
          <w:szCs w:val="32"/>
        </w:rPr>
      </w:pPr>
      <w:r w:rsidRPr="00F57D0F">
        <w:rPr>
          <w:rFonts w:ascii="Times New Roman" w:hAnsi="Times New Roman" w:cs="Times New Roman"/>
          <w:noProof/>
        </w:rPr>
        <w:drawing>
          <wp:inline distT="0" distB="0" distL="0" distR="0" wp14:anchorId="4FB2F964" wp14:editId="20164A45">
            <wp:extent cx="1688465" cy="901700"/>
            <wp:effectExtent l="0" t="0" r="0" b="1270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pha20140515.ai"/>
                    <pic:cNvPicPr/>
                  </pic:nvPicPr>
                  <pic:blipFill rotWithShape="1">
                    <a:blip r:embed="rId7">
                      <a:extLst>
                        <a:ext uri="{28A0092B-C50C-407E-A947-70E740481C1C}">
                          <a14:useLocalDpi xmlns:a14="http://schemas.microsoft.com/office/drawing/2010/main" val="0"/>
                        </a:ext>
                      </a:extLst>
                    </a:blip>
                    <a:srcRect l="7642" t="24972" b="22875"/>
                    <a:stretch/>
                  </pic:blipFill>
                  <pic:spPr bwMode="auto">
                    <a:xfrm>
                      <a:off x="0" y="0"/>
                      <a:ext cx="1689051" cy="902013"/>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rPr>
        <w:tab/>
      </w:r>
      <w:r w:rsidR="004D1380" w:rsidRPr="004D1380">
        <w:rPr>
          <w:rFonts w:ascii="Times New Roman" w:hAnsi="Times New Roman" w:cs="Times New Roman"/>
          <w:b/>
          <w:i/>
          <w:color w:val="0000FF"/>
          <w:sz w:val="32"/>
          <w:szCs w:val="32"/>
          <w:u w:val="single"/>
        </w:rPr>
        <w:t>Compte-rendu</w:t>
      </w:r>
    </w:p>
    <w:p w14:paraId="6178F2DF" w14:textId="77777777" w:rsidR="00074962" w:rsidRDefault="00074962" w:rsidP="00FE2384">
      <w:pPr>
        <w:jc w:val="both"/>
        <w:rPr>
          <w:rFonts w:ascii="Times New Roman" w:hAnsi="Times New Roman" w:cs="Times New Roman"/>
        </w:rPr>
      </w:pPr>
    </w:p>
    <w:p w14:paraId="780A3AE9" w14:textId="572F01BF" w:rsidR="00921058" w:rsidRDefault="00921058" w:rsidP="004D1380">
      <w:pPr>
        <w:jc w:val="center"/>
        <w:rPr>
          <w:rFonts w:ascii="Times New Roman" w:hAnsi="Times New Roman" w:cs="Times New Roman"/>
        </w:rPr>
      </w:pPr>
    </w:p>
    <w:p w14:paraId="3B82FE0C" w14:textId="55612862" w:rsidR="00921058" w:rsidRDefault="00921058" w:rsidP="00FE2384">
      <w:pPr>
        <w:jc w:val="both"/>
        <w:rPr>
          <w:rFonts w:ascii="Times New Roman" w:hAnsi="Times New Roman" w:cs="Times New Roman"/>
        </w:rPr>
      </w:pPr>
      <w:r w:rsidRPr="00F57D0F">
        <w:rPr>
          <w:rFonts w:ascii="Times New Roman" w:hAnsi="Times New Roman" w:cs="Times New Roman"/>
          <w:i/>
          <w:color w:val="0000FF"/>
        </w:rPr>
        <w:t>Objet :</w:t>
      </w:r>
      <w:r w:rsidRPr="00F57D0F">
        <w:rPr>
          <w:rFonts w:ascii="Times New Roman" w:hAnsi="Times New Roman" w:cs="Times New Roman"/>
        </w:rPr>
        <w:t xml:space="preserve"> </w:t>
      </w:r>
      <w:r w:rsidR="005D582C">
        <w:rPr>
          <w:rFonts w:ascii="Times New Roman" w:hAnsi="Times New Roman" w:cs="Times New Roman"/>
        </w:rPr>
        <w:t>Compte ren</w:t>
      </w:r>
      <w:r w:rsidR="001B47B1">
        <w:rPr>
          <w:rFonts w:ascii="Times New Roman" w:hAnsi="Times New Roman" w:cs="Times New Roman"/>
        </w:rPr>
        <w:t>du de l’Assemblée Générale du 4 juin 2017</w:t>
      </w:r>
    </w:p>
    <w:p w14:paraId="2B58E083" w14:textId="77777777" w:rsidR="00921058" w:rsidRPr="00074962" w:rsidRDefault="00921058" w:rsidP="00FE2384">
      <w:pPr>
        <w:jc w:val="both"/>
        <w:rPr>
          <w:rFonts w:ascii="Times New Roman" w:hAnsi="Times New Roman" w:cs="Times New Roman"/>
        </w:rPr>
      </w:pPr>
    </w:p>
    <w:p w14:paraId="0BA9C661" w14:textId="77777777" w:rsidR="00074962" w:rsidRPr="00074962" w:rsidRDefault="00074962" w:rsidP="00FE2384">
      <w:pPr>
        <w:pStyle w:val="Guildeparagraphe"/>
        <w:rPr>
          <w:rFonts w:ascii="Times New Roman" w:hAnsi="Times New Roman" w:cs="Times New Roman"/>
          <w:i/>
          <w:color w:val="0000FF"/>
          <w:sz w:val="24"/>
        </w:rPr>
      </w:pPr>
      <w:r w:rsidRPr="00074962">
        <w:rPr>
          <w:rFonts w:ascii="Times New Roman" w:hAnsi="Times New Roman" w:cs="Times New Roman"/>
          <w:i/>
          <w:color w:val="0000FF"/>
          <w:sz w:val="24"/>
        </w:rPr>
        <w:t>Membres présents :</w:t>
      </w:r>
    </w:p>
    <w:p w14:paraId="3F2E779C" w14:textId="71367A15" w:rsidR="004D1380" w:rsidRPr="004D1380" w:rsidRDefault="008B36D1" w:rsidP="004D1380">
      <w:pPr>
        <w:pStyle w:val="Guildepuces"/>
        <w:rPr>
          <w:rFonts w:ascii="Times New Roman" w:hAnsi="Times New Roman" w:cs="Times New Roman"/>
          <w:sz w:val="24"/>
        </w:rPr>
      </w:pPr>
      <w:r>
        <w:rPr>
          <w:rFonts w:ascii="Times New Roman" w:hAnsi="Times New Roman" w:cs="Times New Roman"/>
          <w:sz w:val="24"/>
        </w:rPr>
        <w:t>M. Jean-Guillaume Vieux, Président</w:t>
      </w:r>
    </w:p>
    <w:p w14:paraId="74AF80BF" w14:textId="7C0205A7" w:rsidR="004D1380" w:rsidRPr="004D1380" w:rsidRDefault="008B36D1" w:rsidP="004D1380">
      <w:pPr>
        <w:pStyle w:val="Guildepuces"/>
        <w:rPr>
          <w:rFonts w:ascii="Times New Roman" w:hAnsi="Times New Roman" w:cs="Times New Roman"/>
          <w:sz w:val="24"/>
        </w:rPr>
      </w:pPr>
      <w:r>
        <w:rPr>
          <w:rFonts w:ascii="Times New Roman" w:hAnsi="Times New Roman" w:cs="Times New Roman"/>
          <w:sz w:val="24"/>
        </w:rPr>
        <w:t>M. Sébastien Vrignaud, Vice Président</w:t>
      </w:r>
    </w:p>
    <w:p w14:paraId="0BEB20DE" w14:textId="77777777" w:rsidR="004D1380" w:rsidRDefault="004D1380" w:rsidP="004D1380">
      <w:pPr>
        <w:pStyle w:val="Guildepuces"/>
        <w:rPr>
          <w:rFonts w:ascii="Times New Roman" w:hAnsi="Times New Roman" w:cs="Times New Roman"/>
          <w:sz w:val="24"/>
        </w:rPr>
      </w:pPr>
      <w:r w:rsidRPr="004D1380">
        <w:rPr>
          <w:rFonts w:ascii="Times New Roman" w:hAnsi="Times New Roman" w:cs="Times New Roman"/>
          <w:sz w:val="24"/>
        </w:rPr>
        <w:t>Mme Audrey Menjoulou, Secrétaire</w:t>
      </w:r>
    </w:p>
    <w:p w14:paraId="09061812" w14:textId="6A56A36E" w:rsidR="008B36D1" w:rsidRPr="008B36D1" w:rsidRDefault="008B36D1" w:rsidP="004D1380">
      <w:pPr>
        <w:pStyle w:val="Guildepuces"/>
        <w:rPr>
          <w:rFonts w:ascii="Times New Roman" w:hAnsi="Times New Roman" w:cs="Times New Roman"/>
          <w:sz w:val="24"/>
        </w:rPr>
      </w:pPr>
      <w:r w:rsidRPr="004D1380">
        <w:rPr>
          <w:rFonts w:ascii="Times New Roman" w:hAnsi="Times New Roman" w:cs="Times New Roman"/>
          <w:sz w:val="24"/>
        </w:rPr>
        <w:t>M. Maxime Blé, Trésorier</w:t>
      </w:r>
    </w:p>
    <w:p w14:paraId="6B20EA79" w14:textId="54627CF4" w:rsidR="001B47B1" w:rsidRPr="001B47B1" w:rsidRDefault="001B47B1" w:rsidP="00FE2384">
      <w:pPr>
        <w:pStyle w:val="Guildepuces"/>
        <w:rPr>
          <w:rFonts w:ascii="Times New Roman" w:hAnsi="Times New Roman" w:cs="Times New Roman"/>
          <w:sz w:val="24"/>
        </w:rPr>
      </w:pPr>
      <w:r>
        <w:rPr>
          <w:rFonts w:ascii="Times New Roman" w:hAnsi="Times New Roman" w:cs="Times New Roman"/>
          <w:sz w:val="24"/>
        </w:rPr>
        <w:t>M. Petit Jordan, Vice Secrétaire</w:t>
      </w:r>
    </w:p>
    <w:p w14:paraId="4F703030" w14:textId="5F7259DA" w:rsidR="001B47B1" w:rsidRPr="001B47B1" w:rsidRDefault="001B47B1" w:rsidP="001B47B1">
      <w:pPr>
        <w:pStyle w:val="Guildepuces"/>
        <w:rPr>
          <w:rFonts w:ascii="Times New Roman" w:hAnsi="Times New Roman" w:cs="Times New Roman"/>
          <w:sz w:val="24"/>
        </w:rPr>
      </w:pPr>
      <w:r w:rsidRPr="001B47B1">
        <w:rPr>
          <w:rFonts w:ascii="Times New Roman" w:hAnsi="Times New Roman" w:cs="Times New Roman"/>
          <w:sz w:val="24"/>
        </w:rPr>
        <w:t>Membres présents qui ne sont pas au bureau : Béarnais Guillaume</w:t>
      </w:r>
      <w:r>
        <w:rPr>
          <w:rFonts w:ascii="Times New Roman" w:hAnsi="Times New Roman" w:cs="Times New Roman"/>
          <w:sz w:val="24"/>
        </w:rPr>
        <w:t xml:space="preserve"> (</w:t>
      </w:r>
      <w:proofErr w:type="spellStart"/>
      <w:r>
        <w:rPr>
          <w:rFonts w:ascii="Times New Roman" w:hAnsi="Times New Roman" w:cs="Times New Roman"/>
          <w:sz w:val="24"/>
        </w:rPr>
        <w:t>Nécrome</w:t>
      </w:r>
      <w:proofErr w:type="spellEnd"/>
      <w:r>
        <w:rPr>
          <w:rFonts w:ascii="Times New Roman" w:hAnsi="Times New Roman" w:cs="Times New Roman"/>
          <w:sz w:val="24"/>
        </w:rPr>
        <w:t>)</w:t>
      </w:r>
      <w:r w:rsidRPr="001B47B1">
        <w:rPr>
          <w:rFonts w:ascii="Times New Roman" w:hAnsi="Times New Roman" w:cs="Times New Roman"/>
          <w:sz w:val="24"/>
        </w:rPr>
        <w:t>, Sébastien Cali (</w:t>
      </w:r>
      <w:proofErr w:type="spellStart"/>
      <w:r w:rsidRPr="001B47B1">
        <w:rPr>
          <w:rFonts w:ascii="Times New Roman" w:hAnsi="Times New Roman" w:cs="Times New Roman"/>
          <w:sz w:val="24"/>
        </w:rPr>
        <w:t>Calint</w:t>
      </w:r>
      <w:proofErr w:type="spellEnd"/>
      <w:r w:rsidRPr="001B47B1">
        <w:rPr>
          <w:rFonts w:ascii="Times New Roman" w:hAnsi="Times New Roman" w:cs="Times New Roman"/>
          <w:sz w:val="24"/>
        </w:rPr>
        <w:t>)</w:t>
      </w:r>
      <w:r>
        <w:rPr>
          <w:rFonts w:ascii="Times New Roman" w:hAnsi="Times New Roman" w:cs="Times New Roman"/>
          <w:sz w:val="24"/>
        </w:rPr>
        <w:t xml:space="preserve">, Jimmy </w:t>
      </w:r>
      <w:proofErr w:type="spellStart"/>
      <w:r>
        <w:rPr>
          <w:rFonts w:ascii="Times New Roman" w:hAnsi="Times New Roman" w:cs="Times New Roman"/>
          <w:sz w:val="24"/>
        </w:rPr>
        <w:t>Jouan</w:t>
      </w:r>
      <w:proofErr w:type="spellEnd"/>
      <w:r>
        <w:rPr>
          <w:rFonts w:ascii="Times New Roman" w:hAnsi="Times New Roman" w:cs="Times New Roman"/>
          <w:sz w:val="24"/>
        </w:rPr>
        <w:t xml:space="preserve"> (</w:t>
      </w:r>
      <w:proofErr w:type="spellStart"/>
      <w:r>
        <w:rPr>
          <w:rFonts w:ascii="Times New Roman" w:hAnsi="Times New Roman" w:cs="Times New Roman"/>
          <w:sz w:val="24"/>
        </w:rPr>
        <w:t>Tsubaki</w:t>
      </w:r>
      <w:proofErr w:type="spellEnd"/>
      <w:r>
        <w:rPr>
          <w:rFonts w:ascii="Times New Roman" w:hAnsi="Times New Roman" w:cs="Times New Roman"/>
          <w:sz w:val="24"/>
        </w:rPr>
        <w:t>), Audrey Robert (</w:t>
      </w:r>
      <w:proofErr w:type="spellStart"/>
      <w:r>
        <w:rPr>
          <w:rFonts w:ascii="Times New Roman" w:hAnsi="Times New Roman" w:cs="Times New Roman"/>
          <w:sz w:val="24"/>
        </w:rPr>
        <w:t>Mystéris</w:t>
      </w:r>
      <w:proofErr w:type="spellEnd"/>
      <w:r>
        <w:rPr>
          <w:rFonts w:ascii="Times New Roman" w:hAnsi="Times New Roman" w:cs="Times New Roman"/>
          <w:sz w:val="24"/>
        </w:rPr>
        <w:t xml:space="preserve">), Stéphane </w:t>
      </w:r>
      <w:proofErr w:type="spellStart"/>
      <w:r>
        <w:rPr>
          <w:rFonts w:ascii="Times New Roman" w:hAnsi="Times New Roman" w:cs="Times New Roman"/>
          <w:sz w:val="24"/>
        </w:rPr>
        <w:t>Saugoult</w:t>
      </w:r>
      <w:proofErr w:type="spellEnd"/>
      <w:r>
        <w:rPr>
          <w:rFonts w:ascii="Times New Roman" w:hAnsi="Times New Roman" w:cs="Times New Roman"/>
          <w:sz w:val="24"/>
        </w:rPr>
        <w:t xml:space="preserve"> (</w:t>
      </w:r>
      <w:proofErr w:type="spellStart"/>
      <w:r>
        <w:rPr>
          <w:rFonts w:ascii="Times New Roman" w:hAnsi="Times New Roman" w:cs="Times New Roman"/>
          <w:sz w:val="24"/>
        </w:rPr>
        <w:t>Skywa</w:t>
      </w:r>
      <w:proofErr w:type="spellEnd"/>
      <w:r>
        <w:rPr>
          <w:rFonts w:ascii="Times New Roman" w:hAnsi="Times New Roman" w:cs="Times New Roman"/>
          <w:sz w:val="24"/>
        </w:rPr>
        <w:t xml:space="preserve">), Thomas </w:t>
      </w:r>
      <w:proofErr w:type="spellStart"/>
      <w:r>
        <w:rPr>
          <w:rFonts w:ascii="Times New Roman" w:hAnsi="Times New Roman" w:cs="Times New Roman"/>
          <w:sz w:val="24"/>
        </w:rPr>
        <w:t>Sordet</w:t>
      </w:r>
      <w:proofErr w:type="spellEnd"/>
      <w:r>
        <w:rPr>
          <w:rFonts w:ascii="Times New Roman" w:hAnsi="Times New Roman" w:cs="Times New Roman"/>
          <w:sz w:val="24"/>
        </w:rPr>
        <w:t xml:space="preserve"> (</w:t>
      </w:r>
      <w:proofErr w:type="spellStart"/>
      <w:r>
        <w:rPr>
          <w:rFonts w:ascii="Times New Roman" w:hAnsi="Times New Roman" w:cs="Times New Roman"/>
          <w:sz w:val="24"/>
        </w:rPr>
        <w:t>Aradorn</w:t>
      </w:r>
      <w:proofErr w:type="spellEnd"/>
      <w:r>
        <w:rPr>
          <w:rFonts w:ascii="Times New Roman" w:hAnsi="Times New Roman" w:cs="Times New Roman"/>
          <w:sz w:val="24"/>
        </w:rPr>
        <w:t xml:space="preserve">), Jean-Pierre De </w:t>
      </w:r>
      <w:proofErr w:type="spellStart"/>
      <w:r>
        <w:rPr>
          <w:rFonts w:ascii="Times New Roman" w:hAnsi="Times New Roman" w:cs="Times New Roman"/>
          <w:sz w:val="24"/>
        </w:rPr>
        <w:t>Balmann</w:t>
      </w:r>
      <w:proofErr w:type="spellEnd"/>
      <w:r>
        <w:rPr>
          <w:rFonts w:ascii="Times New Roman" w:hAnsi="Times New Roman" w:cs="Times New Roman"/>
          <w:sz w:val="24"/>
        </w:rPr>
        <w:t xml:space="preserve"> (</w:t>
      </w:r>
      <w:proofErr w:type="spellStart"/>
      <w:r>
        <w:rPr>
          <w:rFonts w:ascii="Times New Roman" w:hAnsi="Times New Roman" w:cs="Times New Roman"/>
          <w:sz w:val="24"/>
        </w:rPr>
        <w:t>Nilef</w:t>
      </w:r>
      <w:proofErr w:type="spellEnd"/>
      <w:r>
        <w:rPr>
          <w:rFonts w:ascii="Times New Roman" w:hAnsi="Times New Roman" w:cs="Times New Roman"/>
          <w:sz w:val="24"/>
        </w:rPr>
        <w:t xml:space="preserve">), Yoan </w:t>
      </w:r>
      <w:proofErr w:type="spellStart"/>
      <w:r>
        <w:rPr>
          <w:rFonts w:ascii="Times New Roman" w:hAnsi="Times New Roman" w:cs="Times New Roman"/>
          <w:sz w:val="24"/>
        </w:rPr>
        <w:t>Dantein</w:t>
      </w:r>
      <w:proofErr w:type="spellEnd"/>
      <w:r>
        <w:rPr>
          <w:rFonts w:ascii="Times New Roman" w:hAnsi="Times New Roman" w:cs="Times New Roman"/>
          <w:sz w:val="24"/>
        </w:rPr>
        <w:t xml:space="preserve"> (</w:t>
      </w:r>
      <w:proofErr w:type="spellStart"/>
      <w:r>
        <w:rPr>
          <w:rFonts w:ascii="Times New Roman" w:hAnsi="Times New Roman" w:cs="Times New Roman"/>
          <w:sz w:val="24"/>
        </w:rPr>
        <w:t>Nitro</w:t>
      </w:r>
      <w:proofErr w:type="spellEnd"/>
      <w:r>
        <w:rPr>
          <w:rFonts w:ascii="Times New Roman" w:hAnsi="Times New Roman" w:cs="Times New Roman"/>
          <w:sz w:val="24"/>
        </w:rPr>
        <w:t>).</w:t>
      </w:r>
    </w:p>
    <w:p w14:paraId="01457123" w14:textId="77777777" w:rsidR="00074962" w:rsidRPr="00074962" w:rsidRDefault="00074962" w:rsidP="00FE2384">
      <w:pPr>
        <w:jc w:val="both"/>
        <w:rPr>
          <w:rFonts w:ascii="Times New Roman" w:hAnsi="Times New Roman" w:cs="Times New Roman"/>
        </w:rPr>
      </w:pPr>
    </w:p>
    <w:p w14:paraId="40EDEB31" w14:textId="463397A2" w:rsidR="001B47B1" w:rsidRPr="00F57D0F" w:rsidRDefault="008B36D1" w:rsidP="00FE2384">
      <w:pPr>
        <w:jc w:val="both"/>
        <w:rPr>
          <w:rFonts w:ascii="Times New Roman" w:hAnsi="Times New Roman" w:cs="Times New Roman"/>
          <w:b/>
          <w:i/>
          <w:color w:val="FF0000"/>
        </w:rPr>
      </w:pPr>
      <w:r>
        <w:rPr>
          <w:rFonts w:ascii="Times New Roman" w:hAnsi="Times New Roman" w:cs="Times New Roman"/>
          <w:b/>
          <w:i/>
          <w:color w:val="FF0000"/>
        </w:rPr>
        <w:t xml:space="preserve">Début </w:t>
      </w:r>
      <w:r w:rsidR="001B47B1">
        <w:rPr>
          <w:rFonts w:ascii="Times New Roman" w:hAnsi="Times New Roman" w:cs="Times New Roman"/>
          <w:b/>
          <w:i/>
          <w:color w:val="FF0000"/>
        </w:rPr>
        <w:t>de séance : 15h15</w:t>
      </w:r>
    </w:p>
    <w:p w14:paraId="2A61500A" w14:textId="77777777" w:rsidR="00074962" w:rsidRPr="00F57D0F" w:rsidRDefault="00074962" w:rsidP="00FE2384">
      <w:pPr>
        <w:pStyle w:val="Guildeparagraphe"/>
        <w:rPr>
          <w:rFonts w:ascii="Times New Roman" w:hAnsi="Times New Roman" w:cs="Times New Roman"/>
          <w:i/>
          <w:color w:val="0000FF"/>
          <w:sz w:val="24"/>
        </w:rPr>
      </w:pPr>
    </w:p>
    <w:p w14:paraId="724862E0" w14:textId="77777777" w:rsidR="00074962" w:rsidRDefault="00074962" w:rsidP="00FE2384">
      <w:pPr>
        <w:pStyle w:val="Guildeparagraphe"/>
        <w:rPr>
          <w:rFonts w:ascii="Times New Roman" w:hAnsi="Times New Roman" w:cs="Times New Roman"/>
          <w:i/>
          <w:color w:val="0000FF"/>
          <w:sz w:val="24"/>
        </w:rPr>
      </w:pPr>
      <w:r w:rsidRPr="00E55C3A">
        <w:rPr>
          <w:rFonts w:ascii="Times New Roman" w:hAnsi="Times New Roman" w:cs="Times New Roman"/>
          <w:i/>
          <w:color w:val="0000FF"/>
          <w:sz w:val="24"/>
        </w:rPr>
        <w:t xml:space="preserve">Ordre du jour : </w:t>
      </w:r>
    </w:p>
    <w:p w14:paraId="3066FB8B" w14:textId="4922F4C2" w:rsidR="00B30AEF" w:rsidRPr="005D582C" w:rsidRDefault="00074962">
      <w:pPr>
        <w:pStyle w:val="TM1"/>
        <w:tabs>
          <w:tab w:val="left" w:pos="440"/>
          <w:tab w:val="right" w:leader="dot" w:pos="9056"/>
        </w:tabs>
        <w:rPr>
          <w:rFonts w:ascii="Times New Roman" w:hAnsi="Times New Roman" w:cs="Times New Roman"/>
          <w:noProof/>
        </w:rPr>
      </w:pPr>
      <w:r w:rsidRPr="005D582C">
        <w:rPr>
          <w:rFonts w:ascii="Times New Roman" w:hAnsi="Times New Roman" w:cs="Times New Roman"/>
          <w:noProof/>
        </w:rPr>
        <w:fldChar w:fldCharType="begin"/>
      </w:r>
      <w:r w:rsidRPr="005D582C">
        <w:rPr>
          <w:rFonts w:ascii="Times New Roman" w:hAnsi="Times New Roman" w:cs="Times New Roman"/>
          <w:noProof/>
        </w:rPr>
        <w:instrText xml:space="preserve"> TOC \o "1-3" \t "Guilde titre 1;1" </w:instrText>
      </w:r>
      <w:r w:rsidRPr="005D582C">
        <w:rPr>
          <w:rFonts w:ascii="Times New Roman" w:hAnsi="Times New Roman" w:cs="Times New Roman"/>
          <w:noProof/>
        </w:rPr>
        <w:fldChar w:fldCharType="separate"/>
      </w:r>
      <w:r w:rsidR="00B30AEF" w:rsidRPr="005D582C">
        <w:rPr>
          <w:rFonts w:ascii="Times New Roman" w:hAnsi="Times New Roman" w:cs="Times New Roman"/>
          <w:noProof/>
        </w:rPr>
        <w:t>1.</w:t>
      </w:r>
      <w:r w:rsidR="00B30AEF" w:rsidRPr="005D582C">
        <w:rPr>
          <w:rFonts w:ascii="Times New Roman" w:hAnsi="Times New Roman" w:cs="Times New Roman"/>
          <w:noProof/>
        </w:rPr>
        <w:tab/>
      </w:r>
      <w:r w:rsidR="005D582C" w:rsidRPr="005D582C">
        <w:rPr>
          <w:rFonts w:ascii="Times New Roman" w:hAnsi="Times New Roman" w:cs="Times New Roman"/>
          <w:noProof/>
        </w:rPr>
        <w:t>Rapport Moral</w:t>
      </w:r>
      <w:r w:rsidR="00B30AEF" w:rsidRPr="005D582C">
        <w:rPr>
          <w:rFonts w:ascii="Times New Roman" w:hAnsi="Times New Roman" w:cs="Times New Roman"/>
          <w:noProof/>
        </w:rPr>
        <w:tab/>
      </w:r>
      <w:r w:rsidR="00112F29">
        <w:rPr>
          <w:rFonts w:ascii="Times New Roman" w:hAnsi="Times New Roman" w:cs="Times New Roman"/>
          <w:noProof/>
        </w:rPr>
        <w:t>2</w:t>
      </w:r>
    </w:p>
    <w:p w14:paraId="444D0AFA" w14:textId="79A37D14" w:rsidR="001B47B1" w:rsidRPr="001B47B1" w:rsidRDefault="00B30AEF" w:rsidP="001B47B1">
      <w:pPr>
        <w:pStyle w:val="TM1"/>
        <w:tabs>
          <w:tab w:val="left" w:pos="440"/>
          <w:tab w:val="right" w:leader="dot" w:pos="9056"/>
        </w:tabs>
        <w:rPr>
          <w:rFonts w:ascii="Times New Roman" w:hAnsi="Times New Roman" w:cs="Times New Roman"/>
          <w:noProof/>
        </w:rPr>
      </w:pPr>
      <w:r w:rsidRPr="005D582C">
        <w:rPr>
          <w:rFonts w:ascii="Times New Roman" w:hAnsi="Times New Roman" w:cs="Times New Roman"/>
          <w:noProof/>
        </w:rPr>
        <w:t>2.</w:t>
      </w:r>
      <w:r w:rsidRPr="005D582C">
        <w:rPr>
          <w:rFonts w:ascii="Times New Roman" w:hAnsi="Times New Roman" w:cs="Times New Roman"/>
          <w:noProof/>
        </w:rPr>
        <w:tab/>
      </w:r>
      <w:r w:rsidR="005D582C" w:rsidRPr="005D582C">
        <w:rPr>
          <w:rFonts w:ascii="Times New Roman" w:hAnsi="Times New Roman" w:cs="Times New Roman"/>
          <w:noProof/>
        </w:rPr>
        <w:t>Rapport Financier</w:t>
      </w:r>
      <w:r w:rsidRPr="005D582C">
        <w:rPr>
          <w:rFonts w:ascii="Times New Roman" w:hAnsi="Times New Roman" w:cs="Times New Roman"/>
          <w:noProof/>
        </w:rPr>
        <w:tab/>
      </w:r>
      <w:r w:rsidR="00112F29">
        <w:rPr>
          <w:rFonts w:ascii="Times New Roman" w:hAnsi="Times New Roman" w:cs="Times New Roman"/>
          <w:noProof/>
        </w:rPr>
        <w:t>2</w:t>
      </w:r>
    </w:p>
    <w:p w14:paraId="5E1EE71C" w14:textId="5CE0D307" w:rsidR="00B73504" w:rsidRPr="00B73504" w:rsidRDefault="00B30AEF" w:rsidP="00B73504">
      <w:pPr>
        <w:pStyle w:val="TM1"/>
        <w:tabs>
          <w:tab w:val="left" w:pos="440"/>
          <w:tab w:val="right" w:leader="dot" w:pos="9056"/>
        </w:tabs>
        <w:rPr>
          <w:rFonts w:ascii="Times New Roman" w:hAnsi="Times New Roman" w:cs="Times New Roman"/>
          <w:noProof/>
        </w:rPr>
      </w:pPr>
      <w:r w:rsidRPr="005D582C">
        <w:rPr>
          <w:rFonts w:ascii="Times New Roman" w:hAnsi="Times New Roman" w:cs="Times New Roman"/>
          <w:noProof/>
        </w:rPr>
        <w:t>3.</w:t>
      </w:r>
      <w:r w:rsidRPr="005D582C">
        <w:rPr>
          <w:rFonts w:ascii="Times New Roman" w:hAnsi="Times New Roman" w:cs="Times New Roman"/>
          <w:noProof/>
        </w:rPr>
        <w:tab/>
      </w:r>
      <w:r w:rsidR="001B47B1">
        <w:rPr>
          <w:rFonts w:ascii="Times New Roman" w:hAnsi="Times New Roman" w:cs="Times New Roman"/>
          <w:noProof/>
        </w:rPr>
        <w:t>Bilan de l'année</w:t>
      </w:r>
      <w:r w:rsidRPr="005D582C">
        <w:rPr>
          <w:rFonts w:ascii="Times New Roman" w:hAnsi="Times New Roman" w:cs="Times New Roman"/>
          <w:noProof/>
        </w:rPr>
        <w:tab/>
      </w:r>
      <w:r w:rsidR="00060CC4">
        <w:rPr>
          <w:rFonts w:ascii="Times New Roman" w:hAnsi="Times New Roman" w:cs="Times New Roman"/>
          <w:noProof/>
        </w:rPr>
        <w:t>3</w:t>
      </w:r>
    </w:p>
    <w:p w14:paraId="753BEAE8" w14:textId="49B8FA2D" w:rsidR="00B30AEF" w:rsidRPr="005D582C" w:rsidRDefault="00B30AEF">
      <w:pPr>
        <w:pStyle w:val="TM1"/>
        <w:tabs>
          <w:tab w:val="left" w:pos="440"/>
          <w:tab w:val="right" w:leader="dot" w:pos="9056"/>
        </w:tabs>
        <w:rPr>
          <w:rFonts w:ascii="Times New Roman" w:hAnsi="Times New Roman" w:cs="Times New Roman"/>
          <w:noProof/>
        </w:rPr>
      </w:pPr>
      <w:r w:rsidRPr="005D582C">
        <w:rPr>
          <w:rFonts w:ascii="Times New Roman" w:hAnsi="Times New Roman" w:cs="Times New Roman"/>
          <w:noProof/>
        </w:rPr>
        <w:t>4.</w:t>
      </w:r>
      <w:r w:rsidRPr="005D582C">
        <w:rPr>
          <w:rFonts w:ascii="Times New Roman" w:hAnsi="Times New Roman" w:cs="Times New Roman"/>
          <w:noProof/>
        </w:rPr>
        <w:tab/>
      </w:r>
      <w:r w:rsidR="00B73504">
        <w:rPr>
          <w:rFonts w:ascii="Times New Roman" w:hAnsi="Times New Roman" w:cs="Times New Roman"/>
          <w:noProof/>
        </w:rPr>
        <w:t>Salles</w:t>
      </w:r>
      <w:r w:rsidRPr="005D582C">
        <w:rPr>
          <w:rFonts w:ascii="Times New Roman" w:hAnsi="Times New Roman" w:cs="Times New Roman"/>
          <w:noProof/>
        </w:rPr>
        <w:tab/>
      </w:r>
      <w:r w:rsidR="00060CC4">
        <w:rPr>
          <w:rFonts w:ascii="Times New Roman" w:hAnsi="Times New Roman" w:cs="Times New Roman"/>
          <w:noProof/>
        </w:rPr>
        <w:t>3</w:t>
      </w:r>
    </w:p>
    <w:p w14:paraId="16AFB507" w14:textId="5EAE5C18" w:rsidR="00B30AEF" w:rsidRPr="005D582C" w:rsidRDefault="00B73504">
      <w:pPr>
        <w:pStyle w:val="TM1"/>
        <w:tabs>
          <w:tab w:val="left" w:pos="440"/>
          <w:tab w:val="right" w:leader="dot" w:pos="9056"/>
        </w:tabs>
        <w:rPr>
          <w:rFonts w:ascii="Times New Roman" w:hAnsi="Times New Roman" w:cs="Times New Roman"/>
          <w:noProof/>
        </w:rPr>
      </w:pPr>
      <w:r>
        <w:rPr>
          <w:rFonts w:ascii="Times New Roman" w:hAnsi="Times New Roman" w:cs="Times New Roman"/>
          <w:noProof/>
        </w:rPr>
        <w:t>5.</w:t>
      </w:r>
      <w:r>
        <w:rPr>
          <w:rFonts w:ascii="Times New Roman" w:hAnsi="Times New Roman" w:cs="Times New Roman"/>
          <w:noProof/>
        </w:rPr>
        <w:tab/>
        <w:t>Cotisations</w:t>
      </w:r>
      <w:r w:rsidR="00B30AEF" w:rsidRPr="005D582C">
        <w:rPr>
          <w:rFonts w:ascii="Times New Roman" w:hAnsi="Times New Roman" w:cs="Times New Roman"/>
          <w:noProof/>
        </w:rPr>
        <w:tab/>
      </w:r>
      <w:r w:rsidR="00634B24">
        <w:rPr>
          <w:rFonts w:ascii="Times New Roman" w:hAnsi="Times New Roman" w:cs="Times New Roman"/>
          <w:noProof/>
        </w:rPr>
        <w:t>4</w:t>
      </w:r>
    </w:p>
    <w:p w14:paraId="6DC09300" w14:textId="15C2E6A9" w:rsidR="00B30AEF" w:rsidRPr="005D582C" w:rsidRDefault="00B30AEF">
      <w:pPr>
        <w:pStyle w:val="TM1"/>
        <w:tabs>
          <w:tab w:val="left" w:pos="440"/>
          <w:tab w:val="right" w:leader="dot" w:pos="9056"/>
        </w:tabs>
        <w:rPr>
          <w:rFonts w:ascii="Times New Roman" w:hAnsi="Times New Roman" w:cs="Times New Roman"/>
          <w:noProof/>
        </w:rPr>
      </w:pPr>
      <w:r w:rsidRPr="005D582C">
        <w:rPr>
          <w:rFonts w:ascii="Times New Roman" w:hAnsi="Times New Roman" w:cs="Times New Roman"/>
          <w:noProof/>
        </w:rPr>
        <w:t>6.</w:t>
      </w:r>
      <w:r w:rsidRPr="005D582C">
        <w:rPr>
          <w:rFonts w:ascii="Times New Roman" w:hAnsi="Times New Roman" w:cs="Times New Roman"/>
          <w:noProof/>
        </w:rPr>
        <w:tab/>
      </w:r>
      <w:r w:rsidR="00B73504">
        <w:rPr>
          <w:rFonts w:ascii="Times New Roman" w:hAnsi="Times New Roman" w:cs="Times New Roman"/>
          <w:noProof/>
        </w:rPr>
        <w:t>Goodies</w:t>
      </w:r>
      <w:r w:rsidRPr="005D582C">
        <w:rPr>
          <w:rFonts w:ascii="Times New Roman" w:hAnsi="Times New Roman" w:cs="Times New Roman"/>
          <w:noProof/>
        </w:rPr>
        <w:tab/>
      </w:r>
      <w:r w:rsidR="00634B24">
        <w:rPr>
          <w:rFonts w:ascii="Times New Roman" w:hAnsi="Times New Roman" w:cs="Times New Roman"/>
          <w:noProof/>
        </w:rPr>
        <w:t>4</w:t>
      </w:r>
    </w:p>
    <w:p w14:paraId="0FD44F74" w14:textId="10B4A79C" w:rsidR="00B30AEF" w:rsidRPr="005D582C" w:rsidRDefault="00B30AEF">
      <w:pPr>
        <w:pStyle w:val="TM1"/>
        <w:tabs>
          <w:tab w:val="left" w:pos="440"/>
          <w:tab w:val="right" w:leader="dot" w:pos="9056"/>
        </w:tabs>
        <w:rPr>
          <w:rFonts w:ascii="Times New Roman" w:hAnsi="Times New Roman" w:cs="Times New Roman"/>
          <w:noProof/>
        </w:rPr>
      </w:pPr>
      <w:r w:rsidRPr="005D582C">
        <w:rPr>
          <w:rFonts w:ascii="Times New Roman" w:hAnsi="Times New Roman" w:cs="Times New Roman"/>
          <w:noProof/>
        </w:rPr>
        <w:t>7.</w:t>
      </w:r>
      <w:r w:rsidRPr="005D582C">
        <w:rPr>
          <w:rFonts w:ascii="Times New Roman" w:hAnsi="Times New Roman" w:cs="Times New Roman"/>
          <w:noProof/>
        </w:rPr>
        <w:tab/>
      </w:r>
      <w:r w:rsidR="00B73504">
        <w:rPr>
          <w:rFonts w:ascii="Times New Roman" w:hAnsi="Times New Roman" w:cs="Times New Roman"/>
          <w:noProof/>
        </w:rPr>
        <w:t>Réglements intérieur / Status</w:t>
      </w:r>
      <w:r w:rsidRPr="005D582C">
        <w:rPr>
          <w:rFonts w:ascii="Times New Roman" w:hAnsi="Times New Roman" w:cs="Times New Roman"/>
          <w:noProof/>
        </w:rPr>
        <w:tab/>
      </w:r>
      <w:r w:rsidR="00222404">
        <w:rPr>
          <w:rFonts w:ascii="Times New Roman" w:hAnsi="Times New Roman" w:cs="Times New Roman"/>
          <w:noProof/>
        </w:rPr>
        <w:t>4</w:t>
      </w:r>
    </w:p>
    <w:p w14:paraId="76C709CF" w14:textId="6A20A605" w:rsidR="005D582C" w:rsidRPr="005D582C" w:rsidRDefault="005D582C" w:rsidP="005D582C">
      <w:pPr>
        <w:pStyle w:val="TM1"/>
        <w:tabs>
          <w:tab w:val="left" w:pos="440"/>
          <w:tab w:val="right" w:leader="dot" w:pos="9056"/>
        </w:tabs>
        <w:rPr>
          <w:rFonts w:ascii="Times New Roman" w:hAnsi="Times New Roman" w:cs="Times New Roman"/>
          <w:noProof/>
        </w:rPr>
      </w:pPr>
      <w:r>
        <w:rPr>
          <w:rFonts w:ascii="Times New Roman" w:hAnsi="Times New Roman" w:cs="Times New Roman"/>
          <w:noProof/>
        </w:rPr>
        <w:t>8</w:t>
      </w:r>
      <w:r w:rsidRPr="005D582C">
        <w:rPr>
          <w:rFonts w:ascii="Times New Roman" w:hAnsi="Times New Roman" w:cs="Times New Roman"/>
          <w:noProof/>
        </w:rPr>
        <w:t>.</w:t>
      </w:r>
      <w:r w:rsidRPr="005D582C">
        <w:rPr>
          <w:rFonts w:ascii="Times New Roman" w:hAnsi="Times New Roman" w:cs="Times New Roman"/>
          <w:noProof/>
        </w:rPr>
        <w:tab/>
      </w:r>
      <w:r w:rsidR="00B73504">
        <w:rPr>
          <w:rFonts w:ascii="Times New Roman" w:hAnsi="Times New Roman" w:cs="Times New Roman"/>
          <w:noProof/>
        </w:rPr>
        <w:t>Convention Td'O</w:t>
      </w:r>
      <w:r w:rsidRPr="005D582C">
        <w:rPr>
          <w:rFonts w:ascii="Times New Roman" w:hAnsi="Times New Roman" w:cs="Times New Roman"/>
          <w:noProof/>
        </w:rPr>
        <w:tab/>
      </w:r>
      <w:r w:rsidR="00222404">
        <w:rPr>
          <w:rFonts w:ascii="Times New Roman" w:hAnsi="Times New Roman" w:cs="Times New Roman"/>
          <w:noProof/>
        </w:rPr>
        <w:t>4</w:t>
      </w:r>
    </w:p>
    <w:p w14:paraId="4CD047EE" w14:textId="6A9DA31B" w:rsidR="005D582C" w:rsidRPr="005D582C" w:rsidRDefault="005D582C" w:rsidP="005D582C">
      <w:pPr>
        <w:pStyle w:val="TM1"/>
        <w:tabs>
          <w:tab w:val="left" w:pos="440"/>
          <w:tab w:val="right" w:leader="dot" w:pos="9056"/>
        </w:tabs>
        <w:rPr>
          <w:rFonts w:ascii="Times New Roman" w:hAnsi="Times New Roman" w:cs="Times New Roman"/>
          <w:noProof/>
        </w:rPr>
      </w:pPr>
      <w:r>
        <w:rPr>
          <w:rFonts w:ascii="Times New Roman" w:hAnsi="Times New Roman" w:cs="Times New Roman"/>
          <w:noProof/>
        </w:rPr>
        <w:t>9</w:t>
      </w:r>
      <w:r w:rsidRPr="005D582C">
        <w:rPr>
          <w:rFonts w:ascii="Times New Roman" w:hAnsi="Times New Roman" w:cs="Times New Roman"/>
          <w:noProof/>
        </w:rPr>
        <w:t>.</w:t>
      </w:r>
      <w:r w:rsidRPr="005D582C">
        <w:rPr>
          <w:rFonts w:ascii="Times New Roman" w:hAnsi="Times New Roman" w:cs="Times New Roman"/>
          <w:noProof/>
        </w:rPr>
        <w:tab/>
      </w:r>
      <w:r w:rsidR="00B73504">
        <w:rPr>
          <w:rFonts w:ascii="Times New Roman" w:hAnsi="Times New Roman" w:cs="Times New Roman"/>
          <w:noProof/>
        </w:rPr>
        <w:t>Festival du jeux</w:t>
      </w:r>
      <w:r w:rsidRPr="005D582C">
        <w:rPr>
          <w:rFonts w:ascii="Times New Roman" w:hAnsi="Times New Roman" w:cs="Times New Roman"/>
          <w:noProof/>
        </w:rPr>
        <w:tab/>
      </w:r>
      <w:r w:rsidR="005D006A">
        <w:rPr>
          <w:rFonts w:ascii="Times New Roman" w:hAnsi="Times New Roman" w:cs="Times New Roman"/>
          <w:noProof/>
        </w:rPr>
        <w:t>5</w:t>
      </w:r>
    </w:p>
    <w:p w14:paraId="76E4D54F" w14:textId="2AED99A1" w:rsidR="005D582C" w:rsidRPr="005D582C" w:rsidRDefault="005D582C" w:rsidP="005D582C">
      <w:pPr>
        <w:pStyle w:val="TM1"/>
        <w:tabs>
          <w:tab w:val="left" w:pos="440"/>
          <w:tab w:val="right" w:leader="dot" w:pos="9056"/>
        </w:tabs>
        <w:rPr>
          <w:rFonts w:ascii="Times New Roman" w:hAnsi="Times New Roman" w:cs="Times New Roman"/>
          <w:noProof/>
        </w:rPr>
      </w:pPr>
      <w:r>
        <w:rPr>
          <w:rFonts w:ascii="Times New Roman" w:hAnsi="Times New Roman" w:cs="Times New Roman"/>
          <w:noProof/>
        </w:rPr>
        <w:t>10</w:t>
      </w:r>
      <w:r w:rsidRPr="005D582C">
        <w:rPr>
          <w:rFonts w:ascii="Times New Roman" w:hAnsi="Times New Roman" w:cs="Times New Roman"/>
          <w:noProof/>
        </w:rPr>
        <w:t>.</w:t>
      </w:r>
      <w:r w:rsidRPr="005D582C">
        <w:rPr>
          <w:rFonts w:ascii="Times New Roman" w:hAnsi="Times New Roman" w:cs="Times New Roman"/>
          <w:noProof/>
        </w:rPr>
        <w:tab/>
      </w:r>
      <w:r w:rsidR="00B73504">
        <w:rPr>
          <w:rFonts w:ascii="Times New Roman" w:hAnsi="Times New Roman" w:cs="Times New Roman"/>
          <w:noProof/>
        </w:rPr>
        <w:t>RPGers</w:t>
      </w:r>
      <w:r w:rsidRPr="005D582C">
        <w:rPr>
          <w:rFonts w:ascii="Times New Roman" w:hAnsi="Times New Roman" w:cs="Times New Roman"/>
          <w:noProof/>
        </w:rPr>
        <w:tab/>
      </w:r>
      <w:r w:rsidR="005D006A">
        <w:rPr>
          <w:rFonts w:ascii="Times New Roman" w:hAnsi="Times New Roman" w:cs="Times New Roman"/>
          <w:noProof/>
        </w:rPr>
        <w:t>5</w:t>
      </w:r>
    </w:p>
    <w:p w14:paraId="380C90D4" w14:textId="36F5FFEB" w:rsidR="00B73504" w:rsidRDefault="005D582C" w:rsidP="00B73504">
      <w:pPr>
        <w:pStyle w:val="TM1"/>
        <w:tabs>
          <w:tab w:val="left" w:pos="440"/>
          <w:tab w:val="right" w:leader="dot" w:pos="9056"/>
        </w:tabs>
        <w:rPr>
          <w:rFonts w:ascii="Times New Roman" w:hAnsi="Times New Roman" w:cs="Times New Roman"/>
          <w:noProof/>
        </w:rPr>
      </w:pPr>
      <w:r>
        <w:rPr>
          <w:rFonts w:ascii="Times New Roman" w:hAnsi="Times New Roman" w:cs="Times New Roman"/>
          <w:noProof/>
        </w:rPr>
        <w:t>11</w:t>
      </w:r>
      <w:r w:rsidRPr="005D582C">
        <w:rPr>
          <w:rFonts w:ascii="Times New Roman" w:hAnsi="Times New Roman" w:cs="Times New Roman"/>
          <w:noProof/>
        </w:rPr>
        <w:t>.</w:t>
      </w:r>
      <w:r w:rsidRPr="005D582C">
        <w:rPr>
          <w:rFonts w:ascii="Times New Roman" w:hAnsi="Times New Roman" w:cs="Times New Roman"/>
          <w:noProof/>
        </w:rPr>
        <w:tab/>
      </w:r>
      <w:r w:rsidR="00B73504">
        <w:rPr>
          <w:rFonts w:ascii="Times New Roman" w:hAnsi="Times New Roman" w:cs="Times New Roman"/>
          <w:noProof/>
        </w:rPr>
        <w:t>Eléctions</w:t>
      </w:r>
      <w:r w:rsidRPr="005D582C">
        <w:rPr>
          <w:rFonts w:ascii="Times New Roman" w:hAnsi="Times New Roman" w:cs="Times New Roman"/>
          <w:noProof/>
        </w:rPr>
        <w:tab/>
      </w:r>
      <w:r w:rsidR="005D006A">
        <w:rPr>
          <w:rFonts w:ascii="Times New Roman" w:hAnsi="Times New Roman" w:cs="Times New Roman"/>
          <w:noProof/>
        </w:rPr>
        <w:t>5</w:t>
      </w:r>
    </w:p>
    <w:p w14:paraId="2D9CDCAE" w14:textId="20996E66" w:rsidR="00B73504" w:rsidRPr="00B73504" w:rsidRDefault="00B73504" w:rsidP="00B73504">
      <w:pPr>
        <w:pStyle w:val="TM1"/>
        <w:tabs>
          <w:tab w:val="left" w:pos="440"/>
          <w:tab w:val="right" w:leader="dot" w:pos="9056"/>
        </w:tabs>
        <w:rPr>
          <w:rFonts w:ascii="Times New Roman" w:hAnsi="Times New Roman" w:cs="Times New Roman"/>
          <w:noProof/>
        </w:rPr>
      </w:pPr>
      <w:r>
        <w:rPr>
          <w:rFonts w:ascii="Times New Roman" w:hAnsi="Times New Roman" w:cs="Times New Roman"/>
          <w:noProof/>
        </w:rPr>
        <w:t>12</w:t>
      </w:r>
      <w:r w:rsidRPr="005D582C">
        <w:rPr>
          <w:rFonts w:ascii="Times New Roman" w:hAnsi="Times New Roman" w:cs="Times New Roman"/>
          <w:noProof/>
        </w:rPr>
        <w:t>.</w:t>
      </w:r>
      <w:r w:rsidRPr="005D582C">
        <w:rPr>
          <w:rFonts w:ascii="Times New Roman" w:hAnsi="Times New Roman" w:cs="Times New Roman"/>
          <w:noProof/>
        </w:rPr>
        <w:tab/>
      </w:r>
      <w:r>
        <w:rPr>
          <w:rFonts w:ascii="Times New Roman" w:hAnsi="Times New Roman" w:cs="Times New Roman"/>
          <w:noProof/>
        </w:rPr>
        <w:t>Divers</w:t>
      </w:r>
      <w:r w:rsidRPr="005D582C">
        <w:rPr>
          <w:rFonts w:ascii="Times New Roman" w:hAnsi="Times New Roman" w:cs="Times New Roman"/>
          <w:noProof/>
        </w:rPr>
        <w:tab/>
      </w:r>
      <w:r w:rsidR="005D006A">
        <w:rPr>
          <w:rFonts w:ascii="Times New Roman" w:hAnsi="Times New Roman" w:cs="Times New Roman"/>
          <w:noProof/>
        </w:rPr>
        <w:t>5</w:t>
      </w:r>
    </w:p>
    <w:p w14:paraId="20944636" w14:textId="1C1EF7A8" w:rsidR="00074962" w:rsidRDefault="00074962" w:rsidP="00313A33">
      <w:pPr>
        <w:pStyle w:val="TM1"/>
        <w:tabs>
          <w:tab w:val="left" w:pos="440"/>
          <w:tab w:val="right" w:leader="dot" w:pos="9056"/>
        </w:tabs>
        <w:rPr>
          <w:rFonts w:ascii="Times New Roman" w:hAnsi="Times New Roman" w:cs="Times New Roman"/>
          <w:noProof/>
        </w:rPr>
      </w:pPr>
      <w:r w:rsidRPr="005D582C">
        <w:rPr>
          <w:rFonts w:ascii="Times New Roman" w:hAnsi="Times New Roman" w:cs="Times New Roman"/>
          <w:noProof/>
        </w:rPr>
        <w:fldChar w:fldCharType="end"/>
      </w:r>
    </w:p>
    <w:p w14:paraId="0FBB5606" w14:textId="585DDA77" w:rsidR="00BA6687" w:rsidRDefault="00D20EAF" w:rsidP="00D20EAF">
      <w:pPr>
        <w:rPr>
          <w:rFonts w:ascii="Times New Roman" w:hAnsi="Times New Roman" w:cs="Times New Roman"/>
        </w:rPr>
      </w:pPr>
      <w:r>
        <w:rPr>
          <w:rFonts w:ascii="Times New Roman" w:hAnsi="Times New Roman" w:cs="Times New Roman"/>
        </w:rPr>
        <w:t>Remerciement a tous les membres présents.</w:t>
      </w:r>
    </w:p>
    <w:p w14:paraId="2392EA4A" w14:textId="77777777" w:rsidR="00BA6687" w:rsidRDefault="00BA6687">
      <w:pPr>
        <w:rPr>
          <w:rFonts w:ascii="Times New Roman" w:hAnsi="Times New Roman" w:cs="Times New Roman"/>
        </w:rPr>
      </w:pPr>
      <w:r>
        <w:rPr>
          <w:rFonts w:ascii="Times New Roman" w:hAnsi="Times New Roman" w:cs="Times New Roman"/>
        </w:rPr>
        <w:br w:type="page"/>
      </w:r>
    </w:p>
    <w:p w14:paraId="6FEA98E3" w14:textId="712BF2F6" w:rsidR="00201844" w:rsidRDefault="005D582C" w:rsidP="00201844">
      <w:pPr>
        <w:pStyle w:val="Guildetitre1"/>
      </w:pPr>
      <w:r>
        <w:lastRenderedPageBreak/>
        <w:t>Rapport Moral :</w:t>
      </w:r>
    </w:p>
    <w:p w14:paraId="0F62E149" w14:textId="4FA549BC" w:rsidR="005D582C" w:rsidRDefault="002779BF" w:rsidP="005D582C">
      <w:pPr>
        <w:pStyle w:val="Guildeparagraphe"/>
        <w:rPr>
          <w:rFonts w:ascii="Times New Roman" w:hAnsi="Times New Roman" w:cs="Times New Roman"/>
          <w:sz w:val="24"/>
        </w:rPr>
      </w:pPr>
      <w:r>
        <w:rPr>
          <w:rFonts w:ascii="Times New Roman" w:hAnsi="Times New Roman" w:cs="Times New Roman"/>
          <w:sz w:val="24"/>
        </w:rPr>
        <w:t>L’association cette année compte trente six membres, donc un de plus que l’année dernière. No</w:t>
      </w:r>
      <w:r w:rsidR="004E3E77">
        <w:rPr>
          <w:rFonts w:ascii="Times New Roman" w:hAnsi="Times New Roman" w:cs="Times New Roman"/>
          <w:sz w:val="24"/>
        </w:rPr>
        <w:t>mb</w:t>
      </w:r>
      <w:r>
        <w:rPr>
          <w:rFonts w:ascii="Times New Roman" w:hAnsi="Times New Roman" w:cs="Times New Roman"/>
          <w:sz w:val="24"/>
        </w:rPr>
        <w:t>re stable de membres. L’année prochaine il devrait certainement baisser du au départ des étudiants. Nous avons particip</w:t>
      </w:r>
      <w:r w:rsidR="004E3E77">
        <w:rPr>
          <w:rFonts w:ascii="Times New Roman" w:hAnsi="Times New Roman" w:cs="Times New Roman"/>
          <w:sz w:val="24"/>
        </w:rPr>
        <w:t>é</w:t>
      </w:r>
      <w:r>
        <w:rPr>
          <w:rFonts w:ascii="Times New Roman" w:hAnsi="Times New Roman" w:cs="Times New Roman"/>
          <w:sz w:val="24"/>
        </w:rPr>
        <w:t xml:space="preserve"> cette année à plusieurs évènements, qui nous on</w:t>
      </w:r>
      <w:r w:rsidR="004E3E77">
        <w:rPr>
          <w:rFonts w:ascii="Times New Roman" w:hAnsi="Times New Roman" w:cs="Times New Roman"/>
          <w:sz w:val="24"/>
        </w:rPr>
        <w:t>t</w:t>
      </w:r>
      <w:r>
        <w:rPr>
          <w:rFonts w:ascii="Times New Roman" w:hAnsi="Times New Roman" w:cs="Times New Roman"/>
          <w:sz w:val="24"/>
        </w:rPr>
        <w:t xml:space="preserve"> permis de recruter des nouveaux membres, en autre grâce au festival du jeu et à la convention Td’O. Cela </w:t>
      </w:r>
      <w:r w:rsidR="00355488">
        <w:rPr>
          <w:rFonts w:ascii="Times New Roman" w:hAnsi="Times New Roman" w:cs="Times New Roman"/>
          <w:sz w:val="24"/>
        </w:rPr>
        <w:t>a</w:t>
      </w:r>
      <w:r>
        <w:rPr>
          <w:rFonts w:ascii="Times New Roman" w:hAnsi="Times New Roman" w:cs="Times New Roman"/>
          <w:sz w:val="24"/>
        </w:rPr>
        <w:t xml:space="preserve"> permis à l’association d’être plus connu, notamment au RPGers et cela en grand partie grâce aux T-Shirt</w:t>
      </w:r>
      <w:r w:rsidR="004E3E77">
        <w:rPr>
          <w:rFonts w:ascii="Times New Roman" w:hAnsi="Times New Roman" w:cs="Times New Roman"/>
          <w:sz w:val="24"/>
        </w:rPr>
        <w:t>s</w:t>
      </w:r>
      <w:r>
        <w:rPr>
          <w:rFonts w:ascii="Times New Roman" w:hAnsi="Times New Roman" w:cs="Times New Roman"/>
          <w:sz w:val="24"/>
        </w:rPr>
        <w:t xml:space="preserve">. Nous avons également obtenu de nouveaux locaux suite au départ de la MJC du </w:t>
      </w:r>
      <w:proofErr w:type="spellStart"/>
      <w:r>
        <w:rPr>
          <w:rFonts w:ascii="Times New Roman" w:hAnsi="Times New Roman" w:cs="Times New Roman"/>
          <w:sz w:val="24"/>
        </w:rPr>
        <w:t>Laü</w:t>
      </w:r>
      <w:proofErr w:type="spellEnd"/>
      <w:r>
        <w:rPr>
          <w:rFonts w:ascii="Times New Roman" w:hAnsi="Times New Roman" w:cs="Times New Roman"/>
          <w:sz w:val="24"/>
        </w:rPr>
        <w:t>. Ce qui n’a pas était sans soucis et qui du coup nous à permis de négocier des salles avec le Foyer des Jeunes Travailleurs (FJT).</w:t>
      </w:r>
    </w:p>
    <w:p w14:paraId="406E54E3" w14:textId="77777777" w:rsidR="00EE5741" w:rsidRPr="005D582C" w:rsidRDefault="00EE5741" w:rsidP="005D582C">
      <w:pPr>
        <w:pStyle w:val="Guildeparagraphe"/>
        <w:rPr>
          <w:rFonts w:ascii="Times New Roman" w:hAnsi="Times New Roman" w:cs="Times New Roman"/>
          <w:sz w:val="24"/>
        </w:rPr>
      </w:pPr>
    </w:p>
    <w:p w14:paraId="40704FF7" w14:textId="17ED9870" w:rsidR="00D365ED" w:rsidRPr="005D582C" w:rsidRDefault="008B36D1" w:rsidP="005D582C">
      <w:pPr>
        <w:pStyle w:val="Guildetitre1"/>
      </w:pPr>
      <w:bookmarkStart w:id="0" w:name="_Toc453929039"/>
      <w:r w:rsidRPr="00626B44">
        <w:t>R</w:t>
      </w:r>
      <w:bookmarkEnd w:id="0"/>
      <w:r w:rsidR="005D582C">
        <w:t>apport Financier :</w:t>
      </w:r>
    </w:p>
    <w:p w14:paraId="5CA63AF8" w14:textId="1FC06F82" w:rsidR="00EB0343" w:rsidRPr="00F77612" w:rsidRDefault="00DA4AC8" w:rsidP="00EB0343">
      <w:pPr>
        <w:rPr>
          <w:rFonts w:ascii="Times New Roman" w:hAnsi="Times New Roman" w:cs="Times New Roman"/>
          <w:i/>
          <w:color w:val="0000FF"/>
          <w:u w:val="single"/>
        </w:rPr>
      </w:pPr>
      <w:r w:rsidRPr="00DA4AC8">
        <w:rPr>
          <w:rFonts w:ascii="Times New Roman" w:hAnsi="Times New Roman" w:cs="Times New Roman"/>
          <w:i/>
          <w:color w:val="0000FF"/>
        </w:rPr>
        <w:tab/>
      </w:r>
      <w:r w:rsidR="00EB0343" w:rsidRPr="00F77612">
        <w:rPr>
          <w:rFonts w:ascii="Times New Roman" w:hAnsi="Times New Roman" w:cs="Times New Roman"/>
          <w:i/>
          <w:color w:val="0000FF"/>
          <w:u w:val="single"/>
        </w:rPr>
        <w:t xml:space="preserve">Recettes : </w:t>
      </w:r>
    </w:p>
    <w:p w14:paraId="7031322E" w14:textId="77777777" w:rsidR="00EB0343" w:rsidRPr="00F404FE" w:rsidRDefault="00EB0343" w:rsidP="00EB0343">
      <w:pPr>
        <w:rPr>
          <w:rFonts w:ascii="Times New Roman" w:hAnsi="Times New Roman" w:cs="Times New Roman"/>
        </w:rPr>
      </w:pPr>
      <w:r w:rsidRPr="00F404FE">
        <w:rPr>
          <w:rFonts w:ascii="Times New Roman" w:hAnsi="Times New Roman" w:cs="Times New Roman"/>
        </w:rPr>
        <w:t xml:space="preserve">La principale ressource de notre association est le montant des cotisations annuelles, qui représentent cette année une somme totale de </w:t>
      </w:r>
      <w:r w:rsidRPr="005F5021">
        <w:rPr>
          <w:rFonts w:ascii="Times New Roman" w:hAnsi="Times New Roman" w:cs="Times New Roman"/>
          <w:color w:val="0070C0"/>
        </w:rPr>
        <w:t>470</w:t>
      </w:r>
      <w:r w:rsidRPr="00F404FE">
        <w:rPr>
          <w:rFonts w:ascii="Times New Roman" w:hAnsi="Times New Roman" w:cs="Times New Roman"/>
        </w:rPr>
        <w:t xml:space="preserve"> € et se compose de la façon suivante :</w:t>
      </w:r>
    </w:p>
    <w:p w14:paraId="2A5F09BF" w14:textId="77777777" w:rsidR="00EB0343" w:rsidRPr="00F404FE" w:rsidRDefault="00EB0343" w:rsidP="00EB0343">
      <w:pPr>
        <w:pStyle w:val="Paragraphedeliste"/>
        <w:numPr>
          <w:ilvl w:val="0"/>
          <w:numId w:val="21"/>
        </w:numPr>
        <w:rPr>
          <w:rFonts w:ascii="Times New Roman" w:eastAsiaTheme="minorEastAsia" w:hAnsi="Times New Roman" w:cs="Times New Roman"/>
          <w:sz w:val="24"/>
          <w:szCs w:val="24"/>
          <w:lang w:eastAsia="fr-FR"/>
        </w:rPr>
      </w:pPr>
      <w:r>
        <w:rPr>
          <w:rFonts w:ascii="Times New Roman" w:eastAsiaTheme="minorEastAsia" w:hAnsi="Times New Roman" w:cs="Times New Roman"/>
          <w:sz w:val="24"/>
          <w:szCs w:val="24"/>
          <w:lang w:eastAsia="fr-FR"/>
        </w:rPr>
        <w:t>Cotisation adhérent à 15</w:t>
      </w:r>
      <w:r w:rsidRPr="00F404FE">
        <w:rPr>
          <w:rFonts w:ascii="Times New Roman" w:eastAsiaTheme="minorEastAsia" w:hAnsi="Times New Roman" w:cs="Times New Roman"/>
          <w:sz w:val="24"/>
          <w:szCs w:val="24"/>
          <w:lang w:eastAsia="fr-FR"/>
        </w:rPr>
        <w:t xml:space="preserve"> € * 22  =  </w:t>
      </w:r>
      <w:r w:rsidRPr="005F5021">
        <w:rPr>
          <w:rFonts w:ascii="Times New Roman" w:eastAsiaTheme="minorEastAsia" w:hAnsi="Times New Roman" w:cs="Times New Roman"/>
          <w:color w:val="0070C0"/>
          <w:sz w:val="24"/>
          <w:szCs w:val="24"/>
          <w:lang w:eastAsia="fr-FR"/>
        </w:rPr>
        <w:t>330</w:t>
      </w:r>
      <w:r w:rsidRPr="00F404FE">
        <w:rPr>
          <w:rFonts w:ascii="Times New Roman" w:eastAsiaTheme="minorEastAsia" w:hAnsi="Times New Roman" w:cs="Times New Roman"/>
          <w:sz w:val="24"/>
          <w:szCs w:val="24"/>
          <w:lang w:eastAsia="fr-FR"/>
        </w:rPr>
        <w:t xml:space="preserve">  €</w:t>
      </w:r>
    </w:p>
    <w:p w14:paraId="1B05A1C1" w14:textId="77777777" w:rsidR="00EB0343" w:rsidRPr="00F404FE" w:rsidRDefault="00EB0343" w:rsidP="00EB0343">
      <w:pPr>
        <w:pStyle w:val="Paragraphedeliste"/>
        <w:numPr>
          <w:ilvl w:val="0"/>
          <w:numId w:val="21"/>
        </w:numPr>
        <w:rPr>
          <w:rFonts w:ascii="Times New Roman" w:eastAsiaTheme="minorEastAsia" w:hAnsi="Times New Roman" w:cs="Times New Roman"/>
          <w:sz w:val="24"/>
          <w:szCs w:val="24"/>
          <w:lang w:eastAsia="fr-FR"/>
        </w:rPr>
      </w:pPr>
      <w:r w:rsidRPr="00F404FE">
        <w:rPr>
          <w:rFonts w:ascii="Times New Roman" w:eastAsiaTheme="minorEastAsia" w:hAnsi="Times New Roman" w:cs="Times New Roman"/>
          <w:sz w:val="24"/>
          <w:szCs w:val="24"/>
          <w:lang w:eastAsia="fr-FR"/>
        </w:rPr>
        <w:t xml:space="preserve">Cotisation adhérent à </w:t>
      </w:r>
      <w:r>
        <w:rPr>
          <w:rFonts w:ascii="Times New Roman" w:eastAsiaTheme="minorEastAsia" w:hAnsi="Times New Roman" w:cs="Times New Roman"/>
          <w:sz w:val="24"/>
          <w:szCs w:val="24"/>
          <w:lang w:eastAsia="fr-FR"/>
        </w:rPr>
        <w:t>10</w:t>
      </w:r>
      <w:r w:rsidRPr="00F404FE">
        <w:rPr>
          <w:rFonts w:ascii="Times New Roman" w:eastAsiaTheme="minorEastAsia" w:hAnsi="Times New Roman" w:cs="Times New Roman"/>
          <w:sz w:val="24"/>
          <w:szCs w:val="24"/>
          <w:lang w:eastAsia="fr-FR"/>
        </w:rPr>
        <w:t xml:space="preserve"> € * 1</w:t>
      </w:r>
      <w:r>
        <w:rPr>
          <w:rFonts w:ascii="Times New Roman" w:eastAsiaTheme="minorEastAsia" w:hAnsi="Times New Roman" w:cs="Times New Roman"/>
          <w:sz w:val="24"/>
          <w:szCs w:val="24"/>
          <w:lang w:eastAsia="fr-FR"/>
        </w:rPr>
        <w:t>4</w:t>
      </w:r>
      <w:r w:rsidRPr="00F404FE">
        <w:rPr>
          <w:rFonts w:ascii="Times New Roman" w:eastAsiaTheme="minorEastAsia" w:hAnsi="Times New Roman" w:cs="Times New Roman"/>
          <w:sz w:val="24"/>
          <w:szCs w:val="24"/>
          <w:lang w:eastAsia="fr-FR"/>
        </w:rPr>
        <w:t xml:space="preserve">  =  </w:t>
      </w:r>
      <w:r w:rsidRPr="005F5021">
        <w:rPr>
          <w:rFonts w:ascii="Times New Roman" w:eastAsiaTheme="minorEastAsia" w:hAnsi="Times New Roman" w:cs="Times New Roman"/>
          <w:color w:val="0070C0"/>
          <w:sz w:val="24"/>
          <w:szCs w:val="24"/>
          <w:lang w:eastAsia="fr-FR"/>
        </w:rPr>
        <w:t>140</w:t>
      </w:r>
      <w:r w:rsidRPr="00F404FE">
        <w:rPr>
          <w:rFonts w:ascii="Times New Roman" w:eastAsiaTheme="minorEastAsia" w:hAnsi="Times New Roman" w:cs="Times New Roman"/>
          <w:sz w:val="24"/>
          <w:szCs w:val="24"/>
          <w:lang w:eastAsia="fr-FR"/>
        </w:rPr>
        <w:t xml:space="preserve"> €</w:t>
      </w:r>
    </w:p>
    <w:p w14:paraId="421B39E3" w14:textId="77777777" w:rsidR="00EB0343" w:rsidRPr="00F404FE" w:rsidRDefault="00EB0343" w:rsidP="00EB0343">
      <w:pPr>
        <w:rPr>
          <w:rFonts w:ascii="Times New Roman" w:hAnsi="Times New Roman" w:cs="Times New Roman"/>
        </w:rPr>
      </w:pPr>
      <w:r w:rsidRPr="00F404FE">
        <w:rPr>
          <w:rFonts w:ascii="Times New Roman" w:hAnsi="Times New Roman" w:cs="Times New Roman"/>
        </w:rPr>
        <w:t xml:space="preserve">A ceci s’ajoute la recette d’un montant de </w:t>
      </w:r>
      <w:r>
        <w:rPr>
          <w:rFonts w:ascii="Times New Roman" w:hAnsi="Times New Roman" w:cs="Times New Roman"/>
        </w:rPr>
        <w:t xml:space="preserve">30 </w:t>
      </w:r>
      <w:r w:rsidRPr="00F404FE">
        <w:rPr>
          <w:rFonts w:ascii="Times New Roman" w:hAnsi="Times New Roman" w:cs="Times New Roman"/>
        </w:rPr>
        <w:t>€ pour la vente de goodies à savoir :</w:t>
      </w:r>
    </w:p>
    <w:p w14:paraId="29888BF6" w14:textId="77777777" w:rsidR="00EB0343" w:rsidRPr="00F404FE" w:rsidRDefault="00EB0343" w:rsidP="00EB0343">
      <w:pPr>
        <w:pStyle w:val="Paragraphedeliste"/>
        <w:numPr>
          <w:ilvl w:val="0"/>
          <w:numId w:val="21"/>
        </w:numPr>
        <w:spacing w:after="0" w:line="240" w:lineRule="auto"/>
        <w:rPr>
          <w:rFonts w:ascii="Times New Roman" w:eastAsiaTheme="minorEastAsia" w:hAnsi="Times New Roman" w:cs="Times New Roman"/>
          <w:sz w:val="24"/>
          <w:szCs w:val="24"/>
          <w:lang w:eastAsia="fr-FR"/>
        </w:rPr>
      </w:pPr>
      <w:r w:rsidRPr="00F404FE">
        <w:rPr>
          <w:rFonts w:ascii="Times New Roman" w:eastAsiaTheme="minorEastAsia" w:hAnsi="Times New Roman" w:cs="Times New Roman"/>
          <w:sz w:val="24"/>
          <w:szCs w:val="24"/>
          <w:lang w:eastAsia="fr-FR"/>
        </w:rPr>
        <w:t>L</w:t>
      </w:r>
      <w:r>
        <w:rPr>
          <w:rFonts w:ascii="Times New Roman" w:eastAsiaTheme="minorEastAsia" w:hAnsi="Times New Roman" w:cs="Times New Roman"/>
          <w:sz w:val="24"/>
          <w:szCs w:val="24"/>
          <w:lang w:eastAsia="fr-FR"/>
        </w:rPr>
        <w:t>e</w:t>
      </w:r>
      <w:r w:rsidRPr="00F404FE">
        <w:rPr>
          <w:rFonts w:ascii="Times New Roman" w:eastAsiaTheme="minorEastAsia" w:hAnsi="Times New Roman" w:cs="Times New Roman"/>
          <w:sz w:val="24"/>
          <w:szCs w:val="24"/>
          <w:lang w:eastAsia="fr-FR"/>
        </w:rPr>
        <w:t xml:space="preserve"> sweat de l’association vendu </w:t>
      </w:r>
      <w:r>
        <w:rPr>
          <w:rFonts w:ascii="Times New Roman" w:eastAsiaTheme="minorEastAsia" w:hAnsi="Times New Roman" w:cs="Times New Roman"/>
          <w:sz w:val="24"/>
          <w:szCs w:val="24"/>
          <w:lang w:eastAsia="fr-FR"/>
        </w:rPr>
        <w:t xml:space="preserve">à un membre pour la somme de </w:t>
      </w:r>
      <w:r w:rsidRPr="005F5021">
        <w:rPr>
          <w:rFonts w:ascii="Times New Roman" w:eastAsiaTheme="minorEastAsia" w:hAnsi="Times New Roman" w:cs="Times New Roman"/>
          <w:color w:val="0070C0"/>
          <w:sz w:val="24"/>
          <w:szCs w:val="24"/>
          <w:lang w:eastAsia="fr-FR"/>
        </w:rPr>
        <w:t>30</w:t>
      </w:r>
      <w:r>
        <w:rPr>
          <w:rFonts w:ascii="Times New Roman" w:eastAsiaTheme="minorEastAsia" w:hAnsi="Times New Roman" w:cs="Times New Roman"/>
          <w:sz w:val="24"/>
          <w:szCs w:val="24"/>
          <w:lang w:eastAsia="fr-FR"/>
        </w:rPr>
        <w:t xml:space="preserve"> €</w:t>
      </w:r>
      <w:r w:rsidRPr="00F404FE">
        <w:rPr>
          <w:rFonts w:ascii="Times New Roman" w:eastAsiaTheme="minorEastAsia" w:hAnsi="Times New Roman" w:cs="Times New Roman"/>
          <w:sz w:val="24"/>
          <w:szCs w:val="24"/>
          <w:lang w:eastAsia="fr-FR"/>
        </w:rPr>
        <w:t xml:space="preserve">. </w:t>
      </w:r>
    </w:p>
    <w:p w14:paraId="766E35AE" w14:textId="77777777" w:rsidR="00EB0343" w:rsidRDefault="00EB0343" w:rsidP="00EB0343">
      <w:pPr>
        <w:rPr>
          <w:rFonts w:ascii="Times New Roman" w:hAnsi="Times New Roman" w:cs="Times New Roman"/>
        </w:rPr>
      </w:pPr>
    </w:p>
    <w:p w14:paraId="7D0E41D4" w14:textId="77777777" w:rsidR="00EB0343" w:rsidRPr="00F404FE" w:rsidRDefault="00EB0343" w:rsidP="00EB0343">
      <w:pPr>
        <w:rPr>
          <w:rFonts w:ascii="Times New Roman" w:hAnsi="Times New Roman" w:cs="Times New Roman"/>
        </w:rPr>
      </w:pPr>
      <w:r w:rsidRPr="00F404FE">
        <w:rPr>
          <w:rFonts w:ascii="Times New Roman" w:hAnsi="Times New Roman" w:cs="Times New Roman"/>
        </w:rPr>
        <w:t xml:space="preserve">Prenant en compte le remboursement de l’avance effectuée pour le </w:t>
      </w:r>
      <w:r w:rsidRPr="00AF7FAC">
        <w:rPr>
          <w:rFonts w:ascii="Times New Roman" w:hAnsi="Times New Roman" w:cs="Times New Roman"/>
          <w:u w:val="single"/>
        </w:rPr>
        <w:t xml:space="preserve">Laser </w:t>
      </w:r>
      <w:r>
        <w:rPr>
          <w:rFonts w:ascii="Times New Roman" w:hAnsi="Times New Roman" w:cs="Times New Roman"/>
          <w:u w:val="single"/>
        </w:rPr>
        <w:t>Game</w:t>
      </w:r>
      <w:r>
        <w:rPr>
          <w:rFonts w:ascii="Times New Roman" w:hAnsi="Times New Roman" w:cs="Times New Roman"/>
        </w:rPr>
        <w:t xml:space="preserve"> et le </w:t>
      </w:r>
      <w:r>
        <w:rPr>
          <w:rFonts w:ascii="Times New Roman" w:hAnsi="Times New Roman" w:cs="Times New Roman"/>
          <w:u w:val="single"/>
        </w:rPr>
        <w:t>mini-golf</w:t>
      </w:r>
      <w:r w:rsidRPr="00F404FE">
        <w:rPr>
          <w:rFonts w:ascii="Times New Roman" w:hAnsi="Times New Roman" w:cs="Times New Roman"/>
        </w:rPr>
        <w:t xml:space="preserve"> de la journée </w:t>
      </w:r>
      <w:r w:rsidRPr="00AF7FAC">
        <w:rPr>
          <w:rFonts w:ascii="Times New Roman" w:hAnsi="Times New Roman" w:cs="Times New Roman"/>
          <w:u w:val="single"/>
        </w:rPr>
        <w:t>Rock &amp; Kill Party</w:t>
      </w:r>
      <w:r>
        <w:rPr>
          <w:rFonts w:ascii="Times New Roman" w:hAnsi="Times New Roman" w:cs="Times New Roman"/>
        </w:rPr>
        <w:t xml:space="preserve"> afin d’obtenir un tarif association</w:t>
      </w:r>
      <w:r w:rsidRPr="00F404FE">
        <w:rPr>
          <w:rFonts w:ascii="Times New Roman" w:hAnsi="Times New Roman" w:cs="Times New Roman"/>
        </w:rPr>
        <w:t xml:space="preserve">, remboursement fait par </w:t>
      </w:r>
      <w:r>
        <w:rPr>
          <w:rFonts w:ascii="Times New Roman" w:hAnsi="Times New Roman" w:cs="Times New Roman"/>
        </w:rPr>
        <w:t>tous les</w:t>
      </w:r>
      <w:r w:rsidRPr="00F404FE">
        <w:rPr>
          <w:rFonts w:ascii="Times New Roman" w:hAnsi="Times New Roman" w:cs="Times New Roman"/>
        </w:rPr>
        <w:t xml:space="preserve"> membres </w:t>
      </w:r>
      <w:r>
        <w:rPr>
          <w:rFonts w:ascii="Times New Roman" w:hAnsi="Times New Roman" w:cs="Times New Roman"/>
        </w:rPr>
        <w:t xml:space="preserve">(15) à la clôture des comptes soit </w:t>
      </w:r>
      <w:r w:rsidRPr="005F5021">
        <w:rPr>
          <w:rFonts w:ascii="Times New Roman" w:hAnsi="Times New Roman" w:cs="Times New Roman"/>
          <w:color w:val="0070C0"/>
        </w:rPr>
        <w:t xml:space="preserve">200 </w:t>
      </w:r>
      <w:r w:rsidRPr="00F404FE">
        <w:rPr>
          <w:rFonts w:ascii="Times New Roman" w:hAnsi="Times New Roman" w:cs="Times New Roman"/>
        </w:rPr>
        <w:t>€</w:t>
      </w:r>
    </w:p>
    <w:p w14:paraId="27005854" w14:textId="77777777" w:rsidR="00EB0343" w:rsidRPr="00F404FE" w:rsidRDefault="00EB0343" w:rsidP="00EB0343">
      <w:pPr>
        <w:rPr>
          <w:rFonts w:ascii="Times New Roman" w:hAnsi="Times New Roman" w:cs="Times New Roman"/>
        </w:rPr>
      </w:pPr>
      <w:r w:rsidRPr="00F404FE">
        <w:rPr>
          <w:rFonts w:ascii="Times New Roman" w:hAnsi="Times New Roman" w:cs="Times New Roman"/>
        </w:rPr>
        <w:t xml:space="preserve"> Et enfin, les recettes venant de la </w:t>
      </w:r>
      <w:proofErr w:type="spellStart"/>
      <w:r w:rsidRPr="00F404FE">
        <w:rPr>
          <w:rFonts w:ascii="Times New Roman" w:hAnsi="Times New Roman" w:cs="Times New Roman"/>
        </w:rPr>
        <w:t>co</w:t>
      </w:r>
      <w:proofErr w:type="spellEnd"/>
      <w:r w:rsidRPr="00F404FE">
        <w:rPr>
          <w:rFonts w:ascii="Times New Roman" w:hAnsi="Times New Roman" w:cs="Times New Roman"/>
        </w:rPr>
        <w:t xml:space="preserve">-organisation de la convention avec les Terres d’Ouest </w:t>
      </w:r>
      <w:r>
        <w:rPr>
          <w:rFonts w:ascii="Times New Roman" w:hAnsi="Times New Roman" w:cs="Times New Roman"/>
        </w:rPr>
        <w:t xml:space="preserve">sur </w:t>
      </w:r>
      <w:r w:rsidRPr="00F404FE">
        <w:rPr>
          <w:rFonts w:ascii="Times New Roman" w:hAnsi="Times New Roman" w:cs="Times New Roman"/>
        </w:rPr>
        <w:t>les ventes de nourritures et boissons s</w:t>
      </w:r>
      <w:r>
        <w:rPr>
          <w:rFonts w:ascii="Times New Roman" w:hAnsi="Times New Roman" w:cs="Times New Roman"/>
        </w:rPr>
        <w:t xml:space="preserve">ur le week-end d’un montant de </w:t>
      </w:r>
      <w:r w:rsidRPr="005F5021">
        <w:rPr>
          <w:rFonts w:ascii="Times New Roman" w:hAnsi="Times New Roman" w:cs="Times New Roman"/>
          <w:color w:val="0070C0"/>
        </w:rPr>
        <w:t>1193</w:t>
      </w:r>
      <w:r w:rsidRPr="00F404FE">
        <w:rPr>
          <w:rFonts w:ascii="Times New Roman" w:hAnsi="Times New Roman" w:cs="Times New Roman"/>
        </w:rPr>
        <w:t xml:space="preserve"> €</w:t>
      </w:r>
    </w:p>
    <w:p w14:paraId="53496129" w14:textId="77777777" w:rsidR="00EB0343" w:rsidRPr="00F404FE" w:rsidRDefault="00EB0343" w:rsidP="00EB0343">
      <w:pPr>
        <w:rPr>
          <w:rFonts w:ascii="Times New Roman" w:hAnsi="Times New Roman" w:cs="Times New Roman"/>
        </w:rPr>
      </w:pPr>
      <w:r w:rsidRPr="00F404FE">
        <w:rPr>
          <w:rFonts w:ascii="Times New Roman" w:hAnsi="Times New Roman" w:cs="Times New Roman"/>
        </w:rPr>
        <w:t>La recette totale de l’association Guilde Al</w:t>
      </w:r>
      <w:r>
        <w:rPr>
          <w:rFonts w:ascii="Times New Roman" w:hAnsi="Times New Roman" w:cs="Times New Roman"/>
        </w:rPr>
        <w:t xml:space="preserve">pha pour cette année est de </w:t>
      </w:r>
      <w:r w:rsidRPr="005F5021">
        <w:rPr>
          <w:rFonts w:ascii="Times New Roman" w:hAnsi="Times New Roman" w:cs="Times New Roman"/>
          <w:color w:val="0070C0"/>
        </w:rPr>
        <w:t>1893</w:t>
      </w:r>
      <w:r w:rsidRPr="00F404FE">
        <w:rPr>
          <w:rFonts w:ascii="Times New Roman" w:hAnsi="Times New Roman" w:cs="Times New Roman"/>
        </w:rPr>
        <w:t xml:space="preserve"> €</w:t>
      </w:r>
    </w:p>
    <w:p w14:paraId="34FFF5D2" w14:textId="77777777" w:rsidR="00EB0343" w:rsidRDefault="00EB0343" w:rsidP="00EB0343">
      <w:pPr>
        <w:pStyle w:val="Guildeparagraphe"/>
        <w:rPr>
          <w:rFonts w:ascii="Times New Roman" w:hAnsi="Times New Roman" w:cs="Times New Roman"/>
          <w:sz w:val="24"/>
        </w:rPr>
      </w:pPr>
    </w:p>
    <w:p w14:paraId="5A8649E9" w14:textId="77777777" w:rsidR="00EB0343" w:rsidRPr="00F77612" w:rsidRDefault="00EB0343" w:rsidP="00EB0343">
      <w:pPr>
        <w:rPr>
          <w:rFonts w:ascii="Times New Roman" w:hAnsi="Times New Roman" w:cs="Times New Roman"/>
          <w:color w:val="0000FF"/>
        </w:rPr>
      </w:pPr>
      <w:r>
        <w:rPr>
          <w:rFonts w:ascii="Times New Roman" w:hAnsi="Times New Roman" w:cs="Times New Roman"/>
        </w:rPr>
        <w:tab/>
      </w:r>
      <w:r w:rsidRPr="00D97AAF">
        <w:rPr>
          <w:rFonts w:ascii="Times New Roman" w:hAnsi="Times New Roman" w:cs="Times New Roman"/>
          <w:i/>
          <w:color w:val="0000FF"/>
          <w:u w:val="single"/>
        </w:rPr>
        <w:t>Dépe</w:t>
      </w:r>
      <w:r w:rsidRPr="00F77612">
        <w:rPr>
          <w:rFonts w:ascii="Times New Roman" w:hAnsi="Times New Roman" w:cs="Times New Roman"/>
          <w:i/>
          <w:color w:val="0000FF"/>
          <w:u w:val="single"/>
        </w:rPr>
        <w:t>nses :</w:t>
      </w:r>
      <w:r w:rsidRPr="00F77612">
        <w:rPr>
          <w:rFonts w:ascii="Times New Roman" w:hAnsi="Times New Roman" w:cs="Times New Roman"/>
          <w:color w:val="0000FF"/>
        </w:rPr>
        <w:t xml:space="preserve"> </w:t>
      </w:r>
    </w:p>
    <w:p w14:paraId="6CCE5A91" w14:textId="77777777" w:rsidR="00EB0343" w:rsidRDefault="00EB0343" w:rsidP="00EB0343">
      <w:pPr>
        <w:rPr>
          <w:rFonts w:ascii="Times New Roman" w:hAnsi="Times New Roman" w:cs="Times New Roman"/>
        </w:rPr>
      </w:pPr>
      <w:r w:rsidRPr="00F404FE">
        <w:rPr>
          <w:rFonts w:ascii="Times New Roman" w:hAnsi="Times New Roman" w:cs="Times New Roman"/>
        </w:rPr>
        <w:t>C</w:t>
      </w:r>
      <w:r>
        <w:rPr>
          <w:rFonts w:ascii="Times New Roman" w:hAnsi="Times New Roman" w:cs="Times New Roman"/>
        </w:rPr>
        <w:t xml:space="preserve">’est année, </w:t>
      </w:r>
      <w:r w:rsidRPr="00F404FE">
        <w:rPr>
          <w:rFonts w:ascii="Times New Roman" w:hAnsi="Times New Roman" w:cs="Times New Roman"/>
        </w:rPr>
        <w:t xml:space="preserve">la dépense principale </w:t>
      </w:r>
      <w:r>
        <w:rPr>
          <w:rFonts w:ascii="Times New Roman" w:hAnsi="Times New Roman" w:cs="Times New Roman"/>
        </w:rPr>
        <w:t xml:space="preserve">a été la prise en charge de tout ou partie des deux repas organisés lors de l’anniversaire de l’association et de la Rock &amp; Kill </w:t>
      </w:r>
      <w:proofErr w:type="spellStart"/>
      <w:r>
        <w:rPr>
          <w:rFonts w:ascii="Times New Roman" w:hAnsi="Times New Roman" w:cs="Times New Roman"/>
        </w:rPr>
        <w:t>Spring</w:t>
      </w:r>
      <w:proofErr w:type="spellEnd"/>
      <w:r>
        <w:rPr>
          <w:rFonts w:ascii="Times New Roman" w:hAnsi="Times New Roman" w:cs="Times New Roman"/>
        </w:rPr>
        <w:t xml:space="preserve"> Party pour un montant total de </w:t>
      </w:r>
      <w:r w:rsidRPr="005F5021">
        <w:rPr>
          <w:rFonts w:ascii="Times New Roman" w:hAnsi="Times New Roman" w:cs="Times New Roman"/>
          <w:color w:val="00B050"/>
        </w:rPr>
        <w:t xml:space="preserve">321.60 </w:t>
      </w:r>
      <w:r>
        <w:rPr>
          <w:rFonts w:ascii="Times New Roman" w:hAnsi="Times New Roman" w:cs="Times New Roman"/>
        </w:rPr>
        <w:t xml:space="preserve">€ se composant ainsi : </w:t>
      </w:r>
    </w:p>
    <w:p w14:paraId="43754E3C" w14:textId="28C71804" w:rsidR="00EB0343" w:rsidRDefault="00EB0343" w:rsidP="00EB0343">
      <w:pPr>
        <w:pStyle w:val="Paragraphedeliste"/>
        <w:numPr>
          <w:ilvl w:val="0"/>
          <w:numId w:val="21"/>
        </w:numPr>
        <w:rPr>
          <w:rFonts w:ascii="Times New Roman" w:hAnsi="Times New Roman" w:cs="Times New Roman"/>
        </w:rPr>
      </w:pPr>
      <w:r w:rsidRPr="00EB0343">
        <w:rPr>
          <w:rFonts w:ascii="Times New Roman" w:hAnsi="Times New Roman" w:cs="Times New Roman"/>
          <w:sz w:val="24"/>
          <w:szCs w:val="24"/>
        </w:rPr>
        <w:t>Anniversaire de l’association - Pizzas :</w:t>
      </w:r>
      <w:r>
        <w:rPr>
          <w:rFonts w:ascii="Times New Roman" w:hAnsi="Times New Roman" w:cs="Times New Roman"/>
        </w:rPr>
        <w:t xml:space="preserve"> </w:t>
      </w:r>
      <w:r w:rsidRPr="005F5021">
        <w:rPr>
          <w:rFonts w:ascii="Times New Roman" w:hAnsi="Times New Roman" w:cs="Times New Roman"/>
          <w:color w:val="00B050"/>
        </w:rPr>
        <w:t xml:space="preserve">216.80 </w:t>
      </w:r>
      <w:r>
        <w:rPr>
          <w:rFonts w:ascii="Times New Roman" w:hAnsi="Times New Roman" w:cs="Times New Roman"/>
        </w:rPr>
        <w:t>€</w:t>
      </w:r>
    </w:p>
    <w:p w14:paraId="06471A75" w14:textId="77777777" w:rsidR="00EB0343" w:rsidRDefault="00EB0343" w:rsidP="00EB0343">
      <w:pPr>
        <w:pStyle w:val="Paragraphedeliste"/>
        <w:numPr>
          <w:ilvl w:val="0"/>
          <w:numId w:val="21"/>
        </w:numPr>
        <w:rPr>
          <w:rFonts w:ascii="Times New Roman" w:hAnsi="Times New Roman" w:cs="Times New Roman"/>
        </w:rPr>
      </w:pPr>
      <w:r w:rsidRPr="00EB0343">
        <w:rPr>
          <w:rFonts w:ascii="Times New Roman" w:hAnsi="Times New Roman" w:cs="Times New Roman"/>
          <w:sz w:val="24"/>
          <w:szCs w:val="24"/>
        </w:rPr>
        <w:t xml:space="preserve">Rock &amp; Kill </w:t>
      </w:r>
      <w:proofErr w:type="spellStart"/>
      <w:r w:rsidRPr="00EB0343">
        <w:rPr>
          <w:rFonts w:ascii="Times New Roman" w:hAnsi="Times New Roman" w:cs="Times New Roman"/>
          <w:sz w:val="24"/>
          <w:szCs w:val="24"/>
        </w:rPr>
        <w:t>Spring</w:t>
      </w:r>
      <w:proofErr w:type="spellEnd"/>
      <w:r w:rsidRPr="00EB0343">
        <w:rPr>
          <w:rFonts w:ascii="Times New Roman" w:hAnsi="Times New Roman" w:cs="Times New Roman"/>
          <w:sz w:val="24"/>
          <w:szCs w:val="24"/>
        </w:rPr>
        <w:t xml:space="preserve"> Party – 3 Brasseurs :</w:t>
      </w:r>
      <w:r>
        <w:rPr>
          <w:rFonts w:ascii="Times New Roman" w:hAnsi="Times New Roman" w:cs="Times New Roman"/>
        </w:rPr>
        <w:t xml:space="preserve"> </w:t>
      </w:r>
      <w:r w:rsidRPr="005F5021">
        <w:rPr>
          <w:rFonts w:ascii="Times New Roman" w:hAnsi="Times New Roman" w:cs="Times New Roman"/>
          <w:color w:val="00B050"/>
        </w:rPr>
        <w:t xml:space="preserve">104.80 </w:t>
      </w:r>
      <w:r>
        <w:rPr>
          <w:rFonts w:ascii="Times New Roman" w:hAnsi="Times New Roman" w:cs="Times New Roman"/>
        </w:rPr>
        <w:t>€</w:t>
      </w:r>
    </w:p>
    <w:p w14:paraId="70CEB8FE" w14:textId="77777777" w:rsidR="00EB0343" w:rsidRPr="00745B83" w:rsidRDefault="00EB0343" w:rsidP="00EB0343">
      <w:pPr>
        <w:rPr>
          <w:rFonts w:ascii="Times New Roman" w:hAnsi="Times New Roman" w:cs="Times New Roman"/>
        </w:rPr>
      </w:pPr>
      <w:r>
        <w:rPr>
          <w:rFonts w:ascii="Times New Roman" w:hAnsi="Times New Roman" w:cs="Times New Roman"/>
        </w:rPr>
        <w:t>L</w:t>
      </w:r>
      <w:r w:rsidRPr="00745B83">
        <w:rPr>
          <w:rFonts w:ascii="Times New Roman" w:hAnsi="Times New Roman" w:cs="Times New Roman"/>
        </w:rPr>
        <w:t xml:space="preserve">a location de salle </w:t>
      </w:r>
      <w:r>
        <w:rPr>
          <w:rFonts w:ascii="Times New Roman" w:hAnsi="Times New Roman" w:cs="Times New Roman"/>
        </w:rPr>
        <w:t xml:space="preserve">étant une charge en moins </w:t>
      </w:r>
      <w:r w:rsidRPr="00745B83">
        <w:rPr>
          <w:rFonts w:ascii="Times New Roman" w:hAnsi="Times New Roman" w:cs="Times New Roman"/>
        </w:rPr>
        <w:t>car le bureau a su trouver de nouveaux  locaux à titre gratuit.</w:t>
      </w:r>
    </w:p>
    <w:p w14:paraId="459BD4D8" w14:textId="77777777" w:rsidR="00EB0343" w:rsidRPr="00F404FE" w:rsidRDefault="00EB0343" w:rsidP="00EB0343">
      <w:pPr>
        <w:rPr>
          <w:rFonts w:ascii="Times New Roman" w:hAnsi="Times New Roman" w:cs="Times New Roman"/>
        </w:rPr>
      </w:pPr>
      <w:r w:rsidRPr="00F404FE">
        <w:rPr>
          <w:rFonts w:ascii="Times New Roman" w:hAnsi="Times New Roman" w:cs="Times New Roman"/>
        </w:rPr>
        <w:t>Ensuite vient le paiement</w:t>
      </w:r>
      <w:r>
        <w:rPr>
          <w:rFonts w:ascii="Times New Roman" w:hAnsi="Times New Roman" w:cs="Times New Roman"/>
        </w:rPr>
        <w:t>, comme chaque année,</w:t>
      </w:r>
      <w:r w:rsidRPr="00F404FE">
        <w:rPr>
          <w:rFonts w:ascii="Times New Roman" w:hAnsi="Times New Roman" w:cs="Times New Roman"/>
        </w:rPr>
        <w:t xml:space="preserve"> de l’assurance qui s’</w:t>
      </w:r>
      <w:r>
        <w:rPr>
          <w:rFonts w:ascii="Times New Roman" w:hAnsi="Times New Roman" w:cs="Times New Roman"/>
        </w:rPr>
        <w:t xml:space="preserve">élève à </w:t>
      </w:r>
      <w:r w:rsidRPr="005F5021">
        <w:rPr>
          <w:rFonts w:ascii="Times New Roman" w:hAnsi="Times New Roman" w:cs="Times New Roman"/>
          <w:color w:val="00B050"/>
        </w:rPr>
        <w:t>85,77</w:t>
      </w:r>
      <w:r>
        <w:rPr>
          <w:rFonts w:ascii="Times New Roman" w:hAnsi="Times New Roman" w:cs="Times New Roman"/>
        </w:rPr>
        <w:t xml:space="preserve"> €</w:t>
      </w:r>
      <w:r w:rsidRPr="00F404FE">
        <w:rPr>
          <w:rFonts w:ascii="Times New Roman" w:hAnsi="Times New Roman" w:cs="Times New Roman"/>
        </w:rPr>
        <w:t>.</w:t>
      </w:r>
    </w:p>
    <w:p w14:paraId="064143F4" w14:textId="77777777" w:rsidR="00EB0343" w:rsidRPr="00F404FE" w:rsidRDefault="00EB0343" w:rsidP="00EB0343">
      <w:pPr>
        <w:rPr>
          <w:rFonts w:ascii="Times New Roman" w:hAnsi="Times New Roman" w:cs="Times New Roman"/>
        </w:rPr>
      </w:pPr>
      <w:r w:rsidRPr="00F404FE">
        <w:rPr>
          <w:rFonts w:ascii="Times New Roman" w:hAnsi="Times New Roman" w:cs="Times New Roman"/>
        </w:rPr>
        <w:t xml:space="preserve">Concernant les goodies achetés par l’association, pour un total de </w:t>
      </w:r>
      <w:r w:rsidRPr="005F5021">
        <w:rPr>
          <w:rFonts w:ascii="Times New Roman" w:hAnsi="Times New Roman" w:cs="Times New Roman"/>
          <w:color w:val="00B050"/>
        </w:rPr>
        <w:t xml:space="preserve">386.99 </w:t>
      </w:r>
      <w:r>
        <w:rPr>
          <w:rFonts w:ascii="Times New Roman" w:hAnsi="Times New Roman" w:cs="Times New Roman"/>
        </w:rPr>
        <w:t>€,</w:t>
      </w:r>
      <w:r w:rsidRPr="00F404FE">
        <w:rPr>
          <w:rFonts w:ascii="Times New Roman" w:hAnsi="Times New Roman" w:cs="Times New Roman"/>
        </w:rPr>
        <w:t xml:space="preserve"> nous avons :</w:t>
      </w:r>
    </w:p>
    <w:p w14:paraId="10D8A72F" w14:textId="77777777" w:rsidR="00EB0343" w:rsidRDefault="00EB0343" w:rsidP="00EB0343">
      <w:pPr>
        <w:ind w:firstLine="708"/>
        <w:rPr>
          <w:rFonts w:ascii="Times New Roman" w:hAnsi="Times New Roman" w:cs="Times New Roman"/>
        </w:rPr>
      </w:pPr>
      <w:r>
        <w:rPr>
          <w:rFonts w:ascii="Times New Roman" w:hAnsi="Times New Roman" w:cs="Times New Roman"/>
        </w:rPr>
        <w:t xml:space="preserve">- </w:t>
      </w:r>
      <w:r w:rsidRPr="00F404FE">
        <w:rPr>
          <w:rFonts w:ascii="Times New Roman" w:hAnsi="Times New Roman" w:cs="Times New Roman"/>
        </w:rPr>
        <w:t xml:space="preserve">Le premier lot de </w:t>
      </w:r>
      <w:r>
        <w:rPr>
          <w:rFonts w:ascii="Times New Roman" w:hAnsi="Times New Roman" w:cs="Times New Roman"/>
        </w:rPr>
        <w:t>50</w:t>
      </w:r>
      <w:r w:rsidRPr="00F404FE">
        <w:rPr>
          <w:rFonts w:ascii="Times New Roman" w:hAnsi="Times New Roman" w:cs="Times New Roman"/>
        </w:rPr>
        <w:t xml:space="preserve"> </w:t>
      </w:r>
      <w:proofErr w:type="spellStart"/>
      <w:r>
        <w:rPr>
          <w:rFonts w:ascii="Times New Roman" w:hAnsi="Times New Roman" w:cs="Times New Roman"/>
        </w:rPr>
        <w:t>mugs</w:t>
      </w:r>
      <w:proofErr w:type="spellEnd"/>
      <w:r>
        <w:rPr>
          <w:rFonts w:ascii="Times New Roman" w:hAnsi="Times New Roman" w:cs="Times New Roman"/>
        </w:rPr>
        <w:t xml:space="preserve"> isotherme gravé avec le logo de l’association pour un total de </w:t>
      </w:r>
      <w:r w:rsidRPr="005F5021">
        <w:rPr>
          <w:rFonts w:ascii="Times New Roman" w:hAnsi="Times New Roman" w:cs="Times New Roman"/>
          <w:color w:val="00B050"/>
        </w:rPr>
        <w:t xml:space="preserve">382,89 </w:t>
      </w:r>
      <w:r>
        <w:rPr>
          <w:rFonts w:ascii="Times New Roman" w:hAnsi="Times New Roman" w:cs="Times New Roman"/>
        </w:rPr>
        <w:t>€</w:t>
      </w:r>
    </w:p>
    <w:p w14:paraId="62926ABF" w14:textId="77777777" w:rsidR="00EB0343" w:rsidRDefault="00EB0343" w:rsidP="00EB0343">
      <w:pPr>
        <w:ind w:firstLine="708"/>
        <w:rPr>
          <w:rFonts w:ascii="Times New Roman" w:hAnsi="Times New Roman" w:cs="Times New Roman"/>
        </w:rPr>
      </w:pPr>
      <w:r>
        <w:rPr>
          <w:rFonts w:ascii="Times New Roman" w:hAnsi="Times New Roman" w:cs="Times New Roman"/>
        </w:rPr>
        <w:t xml:space="preserve">- Les frais du virement SEPA du Crédit Agricole vers le compte du fournisseur d’un montant de </w:t>
      </w:r>
      <w:r w:rsidRPr="005F5021">
        <w:rPr>
          <w:rFonts w:ascii="Times New Roman" w:hAnsi="Times New Roman" w:cs="Times New Roman"/>
          <w:color w:val="00B050"/>
        </w:rPr>
        <w:t xml:space="preserve">4.10 </w:t>
      </w:r>
      <w:r>
        <w:rPr>
          <w:rFonts w:ascii="Times New Roman" w:hAnsi="Times New Roman" w:cs="Times New Roman"/>
        </w:rPr>
        <w:t xml:space="preserve">€ </w:t>
      </w:r>
    </w:p>
    <w:p w14:paraId="261615D4" w14:textId="77777777" w:rsidR="00EB0343" w:rsidRPr="00F404FE" w:rsidRDefault="00EB0343" w:rsidP="00EB0343">
      <w:pPr>
        <w:rPr>
          <w:rFonts w:ascii="Times New Roman" w:hAnsi="Times New Roman" w:cs="Times New Roman"/>
        </w:rPr>
      </w:pPr>
      <w:r>
        <w:rPr>
          <w:rFonts w:ascii="Times New Roman" w:hAnsi="Times New Roman" w:cs="Times New Roman"/>
        </w:rPr>
        <w:t>L</w:t>
      </w:r>
      <w:r w:rsidRPr="00F404FE">
        <w:rPr>
          <w:rFonts w:ascii="Times New Roman" w:hAnsi="Times New Roman" w:cs="Times New Roman"/>
        </w:rPr>
        <w:t xml:space="preserve">’investissement dans la convention </w:t>
      </w:r>
      <w:proofErr w:type="spellStart"/>
      <w:r w:rsidRPr="00F404FE">
        <w:rPr>
          <w:rFonts w:ascii="Times New Roman" w:hAnsi="Times New Roman" w:cs="Times New Roman"/>
        </w:rPr>
        <w:t>co</w:t>
      </w:r>
      <w:proofErr w:type="spellEnd"/>
      <w:r w:rsidRPr="00F404FE">
        <w:rPr>
          <w:rFonts w:ascii="Times New Roman" w:hAnsi="Times New Roman" w:cs="Times New Roman"/>
        </w:rPr>
        <w:t>-organisé avec les Terres d’Ouest</w:t>
      </w:r>
      <w:r>
        <w:rPr>
          <w:rFonts w:ascii="Times New Roman" w:hAnsi="Times New Roman" w:cs="Times New Roman"/>
        </w:rPr>
        <w:t xml:space="preserve"> a pour </w:t>
      </w:r>
      <w:r w:rsidRPr="00F404FE">
        <w:rPr>
          <w:rFonts w:ascii="Times New Roman" w:hAnsi="Times New Roman" w:cs="Times New Roman"/>
        </w:rPr>
        <w:t xml:space="preserve">montant </w:t>
      </w:r>
      <w:r w:rsidRPr="005F5021">
        <w:rPr>
          <w:rFonts w:ascii="Times New Roman" w:hAnsi="Times New Roman" w:cs="Times New Roman"/>
          <w:color w:val="00B050"/>
        </w:rPr>
        <w:t xml:space="preserve">812.76 </w:t>
      </w:r>
      <w:r w:rsidRPr="00F404FE">
        <w:rPr>
          <w:rFonts w:ascii="Times New Roman" w:hAnsi="Times New Roman" w:cs="Times New Roman"/>
        </w:rPr>
        <w:t>€</w:t>
      </w:r>
      <w:r>
        <w:rPr>
          <w:rFonts w:ascii="Times New Roman" w:hAnsi="Times New Roman" w:cs="Times New Roman"/>
        </w:rPr>
        <w:t xml:space="preserve"> cette année</w:t>
      </w:r>
      <w:r w:rsidRPr="00F404FE">
        <w:rPr>
          <w:rFonts w:ascii="Times New Roman" w:hAnsi="Times New Roman" w:cs="Times New Roman"/>
        </w:rPr>
        <w:t>.</w:t>
      </w:r>
    </w:p>
    <w:p w14:paraId="385023D5" w14:textId="77777777" w:rsidR="00EB0343" w:rsidRPr="00F404FE" w:rsidRDefault="00EB0343" w:rsidP="00EB0343">
      <w:pPr>
        <w:rPr>
          <w:rFonts w:ascii="Times New Roman" w:hAnsi="Times New Roman" w:cs="Times New Roman"/>
        </w:rPr>
      </w:pPr>
      <w:r w:rsidRPr="00F404FE">
        <w:rPr>
          <w:rFonts w:ascii="Times New Roman" w:hAnsi="Times New Roman" w:cs="Times New Roman"/>
        </w:rPr>
        <w:t>Nous avons aussi des dépenses en fournitures diverses</w:t>
      </w:r>
      <w:r>
        <w:rPr>
          <w:rFonts w:ascii="Times New Roman" w:hAnsi="Times New Roman" w:cs="Times New Roman"/>
        </w:rPr>
        <w:t xml:space="preserve"> (pinceaux, peintures, gouaches, pack d’eau, nappes, gommes et gobelets)</w:t>
      </w:r>
      <w:r w:rsidRPr="00F404FE">
        <w:rPr>
          <w:rFonts w:ascii="Times New Roman" w:hAnsi="Times New Roman" w:cs="Times New Roman"/>
        </w:rPr>
        <w:t xml:space="preserve"> pour le festival du jeu de société</w:t>
      </w:r>
      <w:r>
        <w:rPr>
          <w:rFonts w:ascii="Times New Roman" w:hAnsi="Times New Roman" w:cs="Times New Roman"/>
        </w:rPr>
        <w:t xml:space="preserve"> de Pau</w:t>
      </w:r>
      <w:r w:rsidRPr="00F404FE">
        <w:rPr>
          <w:rFonts w:ascii="Times New Roman" w:hAnsi="Times New Roman" w:cs="Times New Roman"/>
        </w:rPr>
        <w:t xml:space="preserve">. Le coût est de </w:t>
      </w:r>
      <w:r w:rsidRPr="005F5021">
        <w:rPr>
          <w:rFonts w:ascii="Times New Roman" w:hAnsi="Times New Roman" w:cs="Times New Roman"/>
          <w:color w:val="00B050"/>
        </w:rPr>
        <w:t>29.94 €</w:t>
      </w:r>
    </w:p>
    <w:p w14:paraId="757B7698" w14:textId="22F6EA1D" w:rsidR="00EB0343" w:rsidRPr="00F404FE" w:rsidRDefault="00EB0343" w:rsidP="00EB0343">
      <w:pPr>
        <w:rPr>
          <w:rFonts w:ascii="Times New Roman" w:hAnsi="Times New Roman" w:cs="Times New Roman"/>
        </w:rPr>
      </w:pPr>
      <w:r w:rsidRPr="00F404FE">
        <w:rPr>
          <w:rFonts w:ascii="Times New Roman" w:hAnsi="Times New Roman" w:cs="Times New Roman"/>
        </w:rPr>
        <w:t xml:space="preserve">De plus, l’association a avancé le paiement pour le </w:t>
      </w:r>
      <w:r w:rsidRPr="00AF7FAC">
        <w:rPr>
          <w:rFonts w:ascii="Times New Roman" w:hAnsi="Times New Roman" w:cs="Times New Roman"/>
          <w:u w:val="single"/>
        </w:rPr>
        <w:t xml:space="preserve">Laser </w:t>
      </w:r>
      <w:r>
        <w:rPr>
          <w:rFonts w:ascii="Times New Roman" w:hAnsi="Times New Roman" w:cs="Times New Roman"/>
          <w:u w:val="single"/>
        </w:rPr>
        <w:t>Game</w:t>
      </w:r>
      <w:r>
        <w:rPr>
          <w:rFonts w:ascii="Times New Roman" w:hAnsi="Times New Roman" w:cs="Times New Roman"/>
        </w:rPr>
        <w:t xml:space="preserve"> et le </w:t>
      </w:r>
      <w:r>
        <w:rPr>
          <w:rFonts w:ascii="Times New Roman" w:hAnsi="Times New Roman" w:cs="Times New Roman"/>
          <w:u w:val="single"/>
        </w:rPr>
        <w:t>mini-golf</w:t>
      </w:r>
      <w:r w:rsidRPr="00F404FE">
        <w:rPr>
          <w:rFonts w:ascii="Times New Roman" w:hAnsi="Times New Roman" w:cs="Times New Roman"/>
        </w:rPr>
        <w:t xml:space="preserve"> de la journée </w:t>
      </w:r>
      <w:r w:rsidRPr="00AF7FAC">
        <w:rPr>
          <w:rFonts w:ascii="Times New Roman" w:hAnsi="Times New Roman" w:cs="Times New Roman"/>
          <w:u w:val="single"/>
        </w:rPr>
        <w:t>Rock &amp; Kill Party</w:t>
      </w:r>
      <w:r w:rsidRPr="00F404FE">
        <w:rPr>
          <w:rFonts w:ascii="Times New Roman" w:hAnsi="Times New Roman" w:cs="Times New Roman"/>
        </w:rPr>
        <w:t xml:space="preserve"> afin de pouvoir bénéficier d’une réduction pour 1</w:t>
      </w:r>
      <w:r>
        <w:rPr>
          <w:rFonts w:ascii="Times New Roman" w:hAnsi="Times New Roman" w:cs="Times New Roman"/>
        </w:rPr>
        <w:t>5</w:t>
      </w:r>
      <w:r w:rsidRPr="00F404FE">
        <w:rPr>
          <w:rFonts w:ascii="Times New Roman" w:hAnsi="Times New Roman" w:cs="Times New Roman"/>
        </w:rPr>
        <w:t xml:space="preserve"> membres. Soit un montant de </w:t>
      </w:r>
      <w:r w:rsidRPr="005F5021">
        <w:rPr>
          <w:rFonts w:ascii="Times New Roman" w:hAnsi="Times New Roman" w:cs="Times New Roman"/>
          <w:color w:val="00B050"/>
        </w:rPr>
        <w:t xml:space="preserve">200 € </w:t>
      </w:r>
      <w:r w:rsidRPr="00F404FE">
        <w:rPr>
          <w:rFonts w:ascii="Times New Roman" w:hAnsi="Times New Roman" w:cs="Times New Roman"/>
        </w:rPr>
        <w:t>rembours</w:t>
      </w:r>
      <w:r>
        <w:rPr>
          <w:rFonts w:ascii="Times New Roman" w:hAnsi="Times New Roman" w:cs="Times New Roman"/>
        </w:rPr>
        <w:t>er</w:t>
      </w:r>
      <w:r w:rsidRPr="00F404FE">
        <w:rPr>
          <w:rFonts w:ascii="Times New Roman" w:hAnsi="Times New Roman" w:cs="Times New Roman"/>
        </w:rPr>
        <w:t xml:space="preserve"> </w:t>
      </w:r>
      <w:r>
        <w:rPr>
          <w:rFonts w:ascii="Times New Roman" w:hAnsi="Times New Roman" w:cs="Times New Roman"/>
        </w:rPr>
        <w:t xml:space="preserve">en totalité </w:t>
      </w:r>
      <w:r w:rsidRPr="00F404FE">
        <w:rPr>
          <w:rFonts w:ascii="Times New Roman" w:hAnsi="Times New Roman" w:cs="Times New Roman"/>
        </w:rPr>
        <w:t>par ces derniers.</w:t>
      </w:r>
    </w:p>
    <w:p w14:paraId="1C81ABB8" w14:textId="77777777" w:rsidR="00EB0343" w:rsidRPr="00F404FE" w:rsidRDefault="00EB0343" w:rsidP="00EB0343">
      <w:pPr>
        <w:rPr>
          <w:rFonts w:ascii="Times New Roman" w:hAnsi="Times New Roman" w:cs="Times New Roman"/>
        </w:rPr>
      </w:pPr>
      <w:r w:rsidRPr="00F404FE">
        <w:rPr>
          <w:rFonts w:ascii="Times New Roman" w:hAnsi="Times New Roman" w:cs="Times New Roman"/>
        </w:rPr>
        <w:lastRenderedPageBreak/>
        <w:t xml:space="preserve">Le total des dépenses effectuées cette année pour notre association s'élève à </w:t>
      </w:r>
      <w:r w:rsidRPr="005F5021">
        <w:rPr>
          <w:rFonts w:ascii="Times New Roman" w:hAnsi="Times New Roman" w:cs="Times New Roman"/>
          <w:color w:val="00B050"/>
        </w:rPr>
        <w:t>1837.06</w:t>
      </w:r>
      <w:r w:rsidRPr="00F404FE">
        <w:rPr>
          <w:rFonts w:ascii="Times New Roman" w:hAnsi="Times New Roman" w:cs="Times New Roman"/>
        </w:rPr>
        <w:t xml:space="preserve"> €. </w:t>
      </w:r>
    </w:p>
    <w:p w14:paraId="35A5671E" w14:textId="77777777" w:rsidR="00EB0343" w:rsidRPr="00F404FE" w:rsidRDefault="00EB0343" w:rsidP="00EB0343">
      <w:pPr>
        <w:rPr>
          <w:rFonts w:ascii="Times New Roman" w:hAnsi="Times New Roman" w:cs="Times New Roman"/>
        </w:rPr>
      </w:pPr>
    </w:p>
    <w:p w14:paraId="2571C95C" w14:textId="77777777" w:rsidR="00EB0343" w:rsidRPr="00F404FE" w:rsidRDefault="00EB0343" w:rsidP="00EB0343">
      <w:pPr>
        <w:rPr>
          <w:rFonts w:ascii="Times New Roman" w:hAnsi="Times New Roman" w:cs="Times New Roman"/>
        </w:rPr>
      </w:pPr>
      <w:r w:rsidRPr="00F404FE">
        <w:rPr>
          <w:rFonts w:ascii="Times New Roman" w:hAnsi="Times New Roman" w:cs="Times New Roman"/>
        </w:rPr>
        <w:t xml:space="preserve">La balance pour cette année nous laisse apparaître un solde créditeur de notre trésorerie d'un montant de </w:t>
      </w:r>
      <w:r w:rsidRPr="005F5021">
        <w:rPr>
          <w:rFonts w:ascii="Times New Roman" w:hAnsi="Times New Roman" w:cs="Times New Roman"/>
          <w:color w:val="FF0000"/>
        </w:rPr>
        <w:t>55,94</w:t>
      </w:r>
      <w:r w:rsidRPr="00F404FE">
        <w:rPr>
          <w:rFonts w:ascii="Times New Roman" w:hAnsi="Times New Roman" w:cs="Times New Roman"/>
        </w:rPr>
        <w:t xml:space="preserve"> €.</w:t>
      </w:r>
    </w:p>
    <w:p w14:paraId="194691A3" w14:textId="77777777" w:rsidR="00EB0343" w:rsidRPr="00F404FE" w:rsidRDefault="00EB0343" w:rsidP="00EB0343">
      <w:pPr>
        <w:rPr>
          <w:rFonts w:ascii="Times New Roman" w:hAnsi="Times New Roman" w:cs="Times New Roman"/>
        </w:rPr>
      </w:pPr>
      <w:r w:rsidRPr="00F404FE">
        <w:rPr>
          <w:rFonts w:ascii="Times New Roman" w:hAnsi="Times New Roman" w:cs="Times New Roman"/>
        </w:rPr>
        <w:t xml:space="preserve">La trésorerie de l’association en l’état actuelle est de </w:t>
      </w:r>
      <w:r w:rsidRPr="005F5021">
        <w:rPr>
          <w:rFonts w:ascii="Times New Roman" w:hAnsi="Times New Roman" w:cs="Times New Roman"/>
          <w:color w:val="FF0000"/>
        </w:rPr>
        <w:t xml:space="preserve">692,32 </w:t>
      </w:r>
      <w:r w:rsidRPr="00F404FE">
        <w:rPr>
          <w:rFonts w:ascii="Times New Roman" w:hAnsi="Times New Roman" w:cs="Times New Roman"/>
        </w:rPr>
        <w:t xml:space="preserve">€ sur le compte bancaire et la part en espèces s’élève à un montant de </w:t>
      </w:r>
      <w:r w:rsidRPr="005F5021">
        <w:rPr>
          <w:rFonts w:ascii="Times New Roman" w:hAnsi="Times New Roman" w:cs="Times New Roman"/>
          <w:color w:val="FF0000"/>
        </w:rPr>
        <w:t xml:space="preserve">431,28 </w:t>
      </w:r>
      <w:r w:rsidRPr="00F404FE">
        <w:rPr>
          <w:rFonts w:ascii="Times New Roman" w:hAnsi="Times New Roman" w:cs="Times New Roman"/>
        </w:rPr>
        <w:t xml:space="preserve">soit un montant total de </w:t>
      </w:r>
      <w:r w:rsidRPr="005F5021">
        <w:rPr>
          <w:rFonts w:ascii="Times New Roman" w:hAnsi="Times New Roman" w:cs="Times New Roman"/>
          <w:color w:val="FF0000"/>
        </w:rPr>
        <w:t xml:space="preserve">1137,70 </w:t>
      </w:r>
      <w:r w:rsidRPr="00F404FE">
        <w:rPr>
          <w:rFonts w:ascii="Times New Roman" w:hAnsi="Times New Roman" w:cs="Times New Roman"/>
        </w:rPr>
        <w:t>€</w:t>
      </w:r>
    </w:p>
    <w:p w14:paraId="434DCB11" w14:textId="3CE7F08E" w:rsidR="00EB0343" w:rsidRPr="00F6766C" w:rsidRDefault="00EB0343" w:rsidP="00EB0343">
      <w:pPr>
        <w:rPr>
          <w:rFonts w:ascii="Times New Roman" w:hAnsi="Times New Roman" w:cs="Times New Roman"/>
        </w:rPr>
      </w:pPr>
      <w:r w:rsidRPr="00F404FE">
        <w:rPr>
          <w:rFonts w:ascii="Times New Roman" w:hAnsi="Times New Roman" w:cs="Times New Roman"/>
        </w:rPr>
        <w:t xml:space="preserve">Pour cette </w:t>
      </w:r>
      <w:r>
        <w:rPr>
          <w:rFonts w:ascii="Times New Roman" w:hAnsi="Times New Roman" w:cs="Times New Roman"/>
        </w:rPr>
        <w:t>quatr</w:t>
      </w:r>
      <w:r w:rsidRPr="00F404FE">
        <w:rPr>
          <w:rFonts w:ascii="Times New Roman" w:hAnsi="Times New Roman" w:cs="Times New Roman"/>
        </w:rPr>
        <w:t xml:space="preserve">ième année, notre situation de trésorerie s’est encore améliorée grâce à l’arrivée de nouveaux membres, bien sûr, </w:t>
      </w:r>
      <w:r>
        <w:rPr>
          <w:rFonts w:ascii="Times New Roman" w:hAnsi="Times New Roman" w:cs="Times New Roman"/>
        </w:rPr>
        <w:t>néanmoins</w:t>
      </w:r>
      <w:r w:rsidRPr="00F404FE">
        <w:rPr>
          <w:rFonts w:ascii="Times New Roman" w:hAnsi="Times New Roman" w:cs="Times New Roman"/>
        </w:rPr>
        <w:t xml:space="preserve"> la </w:t>
      </w:r>
      <w:proofErr w:type="spellStart"/>
      <w:r w:rsidRPr="00F404FE">
        <w:rPr>
          <w:rFonts w:ascii="Times New Roman" w:hAnsi="Times New Roman" w:cs="Times New Roman"/>
        </w:rPr>
        <w:t>co</w:t>
      </w:r>
      <w:proofErr w:type="spellEnd"/>
      <w:r w:rsidRPr="00F404FE">
        <w:rPr>
          <w:rFonts w:ascii="Times New Roman" w:hAnsi="Times New Roman" w:cs="Times New Roman"/>
        </w:rPr>
        <w:t>-organisation de l’événement avec les Terres d’Ouest  a</w:t>
      </w:r>
      <w:r>
        <w:rPr>
          <w:rFonts w:ascii="Times New Roman" w:hAnsi="Times New Roman" w:cs="Times New Roman"/>
        </w:rPr>
        <w:t>, encore une fois,</w:t>
      </w:r>
      <w:r w:rsidRPr="00F404FE">
        <w:rPr>
          <w:rFonts w:ascii="Times New Roman" w:hAnsi="Times New Roman" w:cs="Times New Roman"/>
        </w:rPr>
        <w:t xml:space="preserve"> permis d’augmenter </w:t>
      </w:r>
      <w:r>
        <w:rPr>
          <w:rFonts w:ascii="Times New Roman" w:hAnsi="Times New Roman" w:cs="Times New Roman"/>
        </w:rPr>
        <w:t>légère</w:t>
      </w:r>
      <w:r w:rsidRPr="00F404FE">
        <w:rPr>
          <w:rFonts w:ascii="Times New Roman" w:hAnsi="Times New Roman" w:cs="Times New Roman"/>
        </w:rPr>
        <w:t xml:space="preserve">ment celle-ci. </w:t>
      </w:r>
      <w:r>
        <w:rPr>
          <w:rFonts w:ascii="Times New Roman" w:hAnsi="Times New Roman" w:cs="Times New Roman"/>
        </w:rPr>
        <w:t xml:space="preserve">Les ventes de goodies, t-shirt, sweat et </w:t>
      </w:r>
      <w:proofErr w:type="spellStart"/>
      <w:r>
        <w:rPr>
          <w:rFonts w:ascii="Times New Roman" w:hAnsi="Times New Roman" w:cs="Times New Roman"/>
        </w:rPr>
        <w:t>mug</w:t>
      </w:r>
      <w:proofErr w:type="spellEnd"/>
      <w:r>
        <w:rPr>
          <w:rFonts w:ascii="Times New Roman" w:hAnsi="Times New Roman" w:cs="Times New Roman"/>
        </w:rPr>
        <w:t>, seront prises en compte sur le prochain exercice et augmenteront un peu la trésorerie. De plus, cette année, les fonds disponibles ont été utilisés afin de pouvoir réunir tous les membres autour d’activités et de repas pour permettre à ces derniers des échanges sociaux, multi générationnel et multiculturel.</w:t>
      </w:r>
      <w:r w:rsidRPr="00F404FE">
        <w:rPr>
          <w:rFonts w:ascii="Times New Roman" w:hAnsi="Times New Roman" w:cs="Times New Roman"/>
        </w:rPr>
        <w:t xml:space="preserve"> Nous vous rappelons que tous les documents comptables sont à votre disposition au </w:t>
      </w:r>
      <w:r>
        <w:rPr>
          <w:rFonts w:ascii="Times New Roman" w:hAnsi="Times New Roman" w:cs="Times New Roman"/>
        </w:rPr>
        <w:t>siège de notre association.</w:t>
      </w:r>
    </w:p>
    <w:p w14:paraId="4738F960" w14:textId="63C6749C" w:rsidR="005F01EE" w:rsidRPr="00F6766C" w:rsidRDefault="005F01EE" w:rsidP="00762E90">
      <w:pPr>
        <w:pStyle w:val="Guildeparagraphe"/>
        <w:rPr>
          <w:rFonts w:ascii="Times New Roman" w:hAnsi="Times New Roman" w:cs="Times New Roman"/>
          <w:sz w:val="24"/>
        </w:rPr>
      </w:pPr>
    </w:p>
    <w:p w14:paraId="739F26BA" w14:textId="12212799" w:rsidR="008B36D1" w:rsidRPr="00EE5741" w:rsidRDefault="00EE5741" w:rsidP="00EE5741">
      <w:pPr>
        <w:pStyle w:val="Guildetitre1"/>
      </w:pPr>
      <w:r>
        <w:t>Bilan de l’année</w:t>
      </w:r>
      <w:r w:rsidR="005D582C">
        <w:t> :</w:t>
      </w:r>
    </w:p>
    <w:p w14:paraId="5CE76FC6" w14:textId="37241440" w:rsidR="005D582C" w:rsidRDefault="00112F29" w:rsidP="00354F76">
      <w:pPr>
        <w:pStyle w:val="Guildeparagraphe"/>
        <w:rPr>
          <w:rFonts w:ascii="Times New Roman" w:hAnsi="Times New Roman" w:cs="Times New Roman"/>
          <w:sz w:val="24"/>
        </w:rPr>
      </w:pPr>
      <w:r>
        <w:rPr>
          <w:rFonts w:ascii="Times New Roman" w:hAnsi="Times New Roman" w:cs="Times New Roman"/>
          <w:sz w:val="24"/>
        </w:rPr>
        <w:t xml:space="preserve">Nous avons </w:t>
      </w:r>
      <w:r w:rsidR="004F0D50">
        <w:rPr>
          <w:rFonts w:ascii="Times New Roman" w:hAnsi="Times New Roman" w:cs="Times New Roman"/>
          <w:sz w:val="24"/>
        </w:rPr>
        <w:t>participé</w:t>
      </w:r>
      <w:r>
        <w:rPr>
          <w:rFonts w:ascii="Times New Roman" w:hAnsi="Times New Roman" w:cs="Times New Roman"/>
          <w:sz w:val="24"/>
        </w:rPr>
        <w:t xml:space="preserve"> à plusieurs </w:t>
      </w:r>
      <w:r w:rsidR="004F0D50">
        <w:rPr>
          <w:rFonts w:ascii="Times New Roman" w:hAnsi="Times New Roman" w:cs="Times New Roman"/>
          <w:sz w:val="24"/>
        </w:rPr>
        <w:t>évènements</w:t>
      </w:r>
      <w:r>
        <w:rPr>
          <w:rFonts w:ascii="Times New Roman" w:hAnsi="Times New Roman" w:cs="Times New Roman"/>
          <w:sz w:val="24"/>
        </w:rPr>
        <w:t> :</w:t>
      </w:r>
    </w:p>
    <w:p w14:paraId="431E8511" w14:textId="130AA07E" w:rsidR="00112F29" w:rsidRDefault="00112F29" w:rsidP="00112F29">
      <w:pPr>
        <w:pStyle w:val="Guildeparagraphe"/>
        <w:numPr>
          <w:ilvl w:val="0"/>
          <w:numId w:val="31"/>
        </w:numPr>
        <w:rPr>
          <w:rFonts w:ascii="Times New Roman" w:hAnsi="Times New Roman" w:cs="Times New Roman"/>
          <w:sz w:val="24"/>
        </w:rPr>
      </w:pPr>
      <w:r w:rsidRPr="004F0D50">
        <w:rPr>
          <w:rFonts w:ascii="Times New Roman" w:hAnsi="Times New Roman" w:cs="Times New Roman"/>
          <w:i/>
          <w:color w:val="0000FF"/>
          <w:sz w:val="24"/>
          <w:u w:val="single"/>
        </w:rPr>
        <w:t>La convention Td’O :</w:t>
      </w:r>
      <w:r>
        <w:rPr>
          <w:rFonts w:ascii="Times New Roman" w:hAnsi="Times New Roman" w:cs="Times New Roman"/>
          <w:sz w:val="24"/>
        </w:rPr>
        <w:t xml:space="preserve"> qui se déroule à Tarbes. Comme tous les ans</w:t>
      </w:r>
      <w:r w:rsidR="00355488">
        <w:rPr>
          <w:rFonts w:ascii="Times New Roman" w:hAnsi="Times New Roman" w:cs="Times New Roman"/>
          <w:sz w:val="24"/>
        </w:rPr>
        <w:t>,</w:t>
      </w:r>
      <w:r>
        <w:rPr>
          <w:rFonts w:ascii="Times New Roman" w:hAnsi="Times New Roman" w:cs="Times New Roman"/>
          <w:sz w:val="24"/>
        </w:rPr>
        <w:t xml:space="preserve"> elle connaît un </w:t>
      </w:r>
      <w:r w:rsidR="004F0D50">
        <w:rPr>
          <w:rFonts w:ascii="Times New Roman" w:hAnsi="Times New Roman" w:cs="Times New Roman"/>
          <w:sz w:val="24"/>
        </w:rPr>
        <w:t>succès</w:t>
      </w:r>
      <w:r>
        <w:rPr>
          <w:rFonts w:ascii="Times New Roman" w:hAnsi="Times New Roman" w:cs="Times New Roman"/>
          <w:sz w:val="24"/>
        </w:rPr>
        <w:t xml:space="preserve"> grandissant</w:t>
      </w:r>
      <w:r w:rsidR="00DA488D">
        <w:rPr>
          <w:rFonts w:ascii="Times New Roman" w:hAnsi="Times New Roman" w:cs="Times New Roman"/>
          <w:sz w:val="24"/>
        </w:rPr>
        <w:t xml:space="preserve">. On la </w:t>
      </w:r>
      <w:proofErr w:type="spellStart"/>
      <w:r w:rsidR="00DA488D">
        <w:rPr>
          <w:rFonts w:ascii="Times New Roman" w:hAnsi="Times New Roman" w:cs="Times New Roman"/>
          <w:sz w:val="24"/>
        </w:rPr>
        <w:t>co</w:t>
      </w:r>
      <w:proofErr w:type="spellEnd"/>
      <w:r w:rsidR="00DA488D">
        <w:rPr>
          <w:rFonts w:ascii="Times New Roman" w:hAnsi="Times New Roman" w:cs="Times New Roman"/>
          <w:sz w:val="24"/>
        </w:rPr>
        <w:t>-organise, ce qui nous permet de gagner de l’argent pour organiser des événements et acheter les goodies.</w:t>
      </w:r>
    </w:p>
    <w:p w14:paraId="4C1340AE" w14:textId="67B0E75C" w:rsidR="00DA488D" w:rsidRDefault="00DA488D" w:rsidP="00112F29">
      <w:pPr>
        <w:pStyle w:val="Guildeparagraphe"/>
        <w:numPr>
          <w:ilvl w:val="0"/>
          <w:numId w:val="31"/>
        </w:numPr>
        <w:rPr>
          <w:rFonts w:ascii="Times New Roman" w:hAnsi="Times New Roman" w:cs="Times New Roman"/>
          <w:sz w:val="24"/>
        </w:rPr>
      </w:pPr>
      <w:r w:rsidRPr="004F0D50">
        <w:rPr>
          <w:rFonts w:ascii="Times New Roman" w:hAnsi="Times New Roman" w:cs="Times New Roman"/>
          <w:i/>
          <w:color w:val="0000FF"/>
          <w:sz w:val="24"/>
          <w:u w:val="single"/>
        </w:rPr>
        <w:t>Festival du Jeu :</w:t>
      </w:r>
      <w:r>
        <w:rPr>
          <w:rFonts w:ascii="Times New Roman" w:hAnsi="Times New Roman" w:cs="Times New Roman"/>
          <w:sz w:val="24"/>
        </w:rPr>
        <w:t xml:space="preserve"> le nombres de participant à exploser cette année, ce qui à permis de faire connaître et de recruter trois nouveaux membres. Record de partie</w:t>
      </w:r>
      <w:r w:rsidR="00355488">
        <w:rPr>
          <w:rFonts w:ascii="Times New Roman" w:hAnsi="Times New Roman" w:cs="Times New Roman"/>
          <w:sz w:val="24"/>
        </w:rPr>
        <w:t>s</w:t>
      </w:r>
      <w:r>
        <w:rPr>
          <w:rFonts w:ascii="Times New Roman" w:hAnsi="Times New Roman" w:cs="Times New Roman"/>
          <w:sz w:val="24"/>
        </w:rPr>
        <w:t xml:space="preserve"> jou</w:t>
      </w:r>
      <w:r w:rsidR="00355488">
        <w:rPr>
          <w:rFonts w:ascii="Times New Roman" w:hAnsi="Times New Roman" w:cs="Times New Roman"/>
          <w:sz w:val="24"/>
        </w:rPr>
        <w:t>ées</w:t>
      </w:r>
      <w:r>
        <w:rPr>
          <w:rFonts w:ascii="Times New Roman" w:hAnsi="Times New Roman" w:cs="Times New Roman"/>
          <w:sz w:val="24"/>
        </w:rPr>
        <w:t xml:space="preserve">, et </w:t>
      </w:r>
      <w:r w:rsidR="00355488">
        <w:rPr>
          <w:rFonts w:ascii="Times New Roman" w:hAnsi="Times New Roman" w:cs="Times New Roman"/>
          <w:sz w:val="24"/>
        </w:rPr>
        <w:t>nous</w:t>
      </w:r>
      <w:r>
        <w:rPr>
          <w:rFonts w:ascii="Times New Roman" w:hAnsi="Times New Roman" w:cs="Times New Roman"/>
          <w:sz w:val="24"/>
        </w:rPr>
        <w:t xml:space="preserve"> a</w:t>
      </w:r>
      <w:r w:rsidR="00355488">
        <w:rPr>
          <w:rFonts w:ascii="Times New Roman" w:hAnsi="Times New Roman" w:cs="Times New Roman"/>
          <w:sz w:val="24"/>
        </w:rPr>
        <w:t>vons</w:t>
      </w:r>
      <w:r>
        <w:rPr>
          <w:rFonts w:ascii="Times New Roman" w:hAnsi="Times New Roman" w:cs="Times New Roman"/>
          <w:sz w:val="24"/>
        </w:rPr>
        <w:t xml:space="preserve"> pu faire </w:t>
      </w:r>
      <w:r w:rsidR="004F0D50">
        <w:rPr>
          <w:rFonts w:ascii="Times New Roman" w:hAnsi="Times New Roman" w:cs="Times New Roman"/>
          <w:sz w:val="24"/>
        </w:rPr>
        <w:t>découvrir</w:t>
      </w:r>
      <w:r>
        <w:rPr>
          <w:rFonts w:ascii="Times New Roman" w:hAnsi="Times New Roman" w:cs="Times New Roman"/>
          <w:sz w:val="24"/>
        </w:rPr>
        <w:t xml:space="preserve"> et convaincre des </w:t>
      </w:r>
      <w:proofErr w:type="spellStart"/>
      <w:r>
        <w:rPr>
          <w:rFonts w:ascii="Times New Roman" w:hAnsi="Times New Roman" w:cs="Times New Roman"/>
          <w:sz w:val="24"/>
        </w:rPr>
        <w:t>visi</w:t>
      </w:r>
      <w:proofErr w:type="spellEnd"/>
      <w:r>
        <w:rPr>
          <w:rFonts w:ascii="Times New Roman" w:hAnsi="Times New Roman" w:cs="Times New Roman"/>
          <w:sz w:val="24"/>
        </w:rPr>
        <w:t>-joueurs. C’est un travail de longue haleine mais qui nous est bénéfique</w:t>
      </w:r>
      <w:r w:rsidR="004F0D50">
        <w:rPr>
          <w:rFonts w:ascii="Times New Roman" w:hAnsi="Times New Roman" w:cs="Times New Roman"/>
          <w:sz w:val="24"/>
        </w:rPr>
        <w:t>, il faut le maintenir. De plus</w:t>
      </w:r>
      <w:r w:rsidR="00B64A37">
        <w:rPr>
          <w:rFonts w:ascii="Times New Roman" w:hAnsi="Times New Roman" w:cs="Times New Roman"/>
          <w:sz w:val="24"/>
        </w:rPr>
        <w:t>,</w:t>
      </w:r>
      <w:r w:rsidR="004F0D50">
        <w:rPr>
          <w:rFonts w:ascii="Times New Roman" w:hAnsi="Times New Roman" w:cs="Times New Roman"/>
          <w:sz w:val="24"/>
        </w:rPr>
        <w:t xml:space="preserve"> l’organisation à était moins brouillonne cette année.</w:t>
      </w:r>
    </w:p>
    <w:p w14:paraId="4714825B" w14:textId="78793FA1" w:rsidR="004F0D50" w:rsidRDefault="004F0D50" w:rsidP="00112F29">
      <w:pPr>
        <w:pStyle w:val="Guildeparagraphe"/>
        <w:numPr>
          <w:ilvl w:val="0"/>
          <w:numId w:val="31"/>
        </w:numPr>
        <w:rPr>
          <w:rFonts w:ascii="Times New Roman" w:hAnsi="Times New Roman" w:cs="Times New Roman"/>
          <w:sz w:val="24"/>
        </w:rPr>
      </w:pPr>
      <w:proofErr w:type="spellStart"/>
      <w:r w:rsidRPr="004F0D50">
        <w:rPr>
          <w:rFonts w:ascii="Times New Roman" w:hAnsi="Times New Roman" w:cs="Times New Roman"/>
          <w:i/>
          <w:color w:val="0000FF"/>
          <w:sz w:val="24"/>
          <w:u w:val="single"/>
        </w:rPr>
        <w:t>Rock’n’Kill</w:t>
      </w:r>
      <w:proofErr w:type="spellEnd"/>
      <w:r w:rsidRPr="004F0D50">
        <w:rPr>
          <w:rFonts w:ascii="Times New Roman" w:hAnsi="Times New Roman" w:cs="Times New Roman"/>
          <w:i/>
          <w:color w:val="0000FF"/>
          <w:sz w:val="24"/>
          <w:u w:val="single"/>
        </w:rPr>
        <w:t xml:space="preserve"> Party :</w:t>
      </w:r>
      <w:r w:rsidRPr="004F0D50">
        <w:rPr>
          <w:rFonts w:ascii="Times New Roman" w:hAnsi="Times New Roman" w:cs="Times New Roman"/>
          <w:color w:val="0000FF"/>
          <w:sz w:val="24"/>
        </w:rPr>
        <w:t xml:space="preserve"> </w:t>
      </w:r>
      <w:r>
        <w:rPr>
          <w:rFonts w:ascii="Times New Roman" w:hAnsi="Times New Roman" w:cs="Times New Roman"/>
          <w:sz w:val="24"/>
        </w:rPr>
        <w:t xml:space="preserve">elle a eu lieu à </w:t>
      </w:r>
      <w:proofErr w:type="spellStart"/>
      <w:r>
        <w:rPr>
          <w:rFonts w:ascii="Times New Roman" w:hAnsi="Times New Roman" w:cs="Times New Roman"/>
          <w:sz w:val="24"/>
        </w:rPr>
        <w:t>Espoey</w:t>
      </w:r>
      <w:proofErr w:type="spellEnd"/>
      <w:r>
        <w:rPr>
          <w:rFonts w:ascii="Times New Roman" w:hAnsi="Times New Roman" w:cs="Times New Roman"/>
          <w:sz w:val="24"/>
        </w:rPr>
        <w:t xml:space="preserve">. Il y a eu du Laser Game et du </w:t>
      </w:r>
      <w:proofErr w:type="spellStart"/>
      <w:r>
        <w:rPr>
          <w:rFonts w:ascii="Times New Roman" w:hAnsi="Times New Roman" w:cs="Times New Roman"/>
          <w:sz w:val="24"/>
        </w:rPr>
        <w:t>Mini Golf</w:t>
      </w:r>
      <w:proofErr w:type="spellEnd"/>
      <w:r>
        <w:rPr>
          <w:rFonts w:ascii="Times New Roman" w:hAnsi="Times New Roman" w:cs="Times New Roman"/>
          <w:sz w:val="24"/>
        </w:rPr>
        <w:t xml:space="preserve">. La journée </w:t>
      </w:r>
      <w:r w:rsidR="00B64A37">
        <w:rPr>
          <w:rFonts w:ascii="Times New Roman" w:hAnsi="Times New Roman" w:cs="Times New Roman"/>
          <w:sz w:val="24"/>
        </w:rPr>
        <w:t>a</w:t>
      </w:r>
      <w:r>
        <w:rPr>
          <w:rFonts w:ascii="Times New Roman" w:hAnsi="Times New Roman" w:cs="Times New Roman"/>
          <w:sz w:val="24"/>
        </w:rPr>
        <w:t xml:space="preserve"> était suivi d’un repas aux trois brasseurs en partie pay</w:t>
      </w:r>
      <w:r w:rsidR="00B64A37">
        <w:rPr>
          <w:rFonts w:ascii="Times New Roman" w:hAnsi="Times New Roman" w:cs="Times New Roman"/>
          <w:sz w:val="24"/>
        </w:rPr>
        <w:t>é</w:t>
      </w:r>
      <w:r>
        <w:rPr>
          <w:rFonts w:ascii="Times New Roman" w:hAnsi="Times New Roman" w:cs="Times New Roman"/>
          <w:sz w:val="24"/>
        </w:rPr>
        <w:t xml:space="preserve"> par l’association. La soirée à était sur le thème Harry Potter, malgré un départ difficile et quelque</w:t>
      </w:r>
      <w:r w:rsidR="00B64A37">
        <w:rPr>
          <w:rFonts w:ascii="Times New Roman" w:hAnsi="Times New Roman" w:cs="Times New Roman"/>
          <w:sz w:val="24"/>
        </w:rPr>
        <w:t>s</w:t>
      </w:r>
      <w:r>
        <w:rPr>
          <w:rFonts w:ascii="Times New Roman" w:hAnsi="Times New Roman" w:cs="Times New Roman"/>
          <w:sz w:val="24"/>
        </w:rPr>
        <w:t xml:space="preserve"> déception</w:t>
      </w:r>
      <w:r w:rsidR="00B64A37">
        <w:rPr>
          <w:rFonts w:ascii="Times New Roman" w:hAnsi="Times New Roman" w:cs="Times New Roman"/>
          <w:sz w:val="24"/>
        </w:rPr>
        <w:t>s,</w:t>
      </w:r>
      <w:r>
        <w:rPr>
          <w:rFonts w:ascii="Times New Roman" w:hAnsi="Times New Roman" w:cs="Times New Roman"/>
          <w:sz w:val="24"/>
        </w:rPr>
        <w:t xml:space="preserve"> elle c’est finalement bien dérouler.</w:t>
      </w:r>
    </w:p>
    <w:p w14:paraId="658C5346" w14:textId="0B0C667E" w:rsidR="004F0D50" w:rsidRDefault="00522BAA" w:rsidP="00112F29">
      <w:pPr>
        <w:pStyle w:val="Guildeparagraphe"/>
        <w:numPr>
          <w:ilvl w:val="0"/>
          <w:numId w:val="31"/>
        </w:numPr>
        <w:rPr>
          <w:rFonts w:ascii="Times New Roman" w:hAnsi="Times New Roman" w:cs="Times New Roman"/>
          <w:sz w:val="24"/>
        </w:rPr>
      </w:pPr>
      <w:r w:rsidRPr="00DB4851">
        <w:rPr>
          <w:rFonts w:ascii="Times New Roman" w:hAnsi="Times New Roman" w:cs="Times New Roman"/>
          <w:i/>
          <w:color w:val="0000FF"/>
          <w:sz w:val="24"/>
          <w:u w:val="single"/>
        </w:rPr>
        <w:t>Anniversaire de l’association :</w:t>
      </w:r>
      <w:r>
        <w:rPr>
          <w:rFonts w:ascii="Times New Roman" w:hAnsi="Times New Roman" w:cs="Times New Roman"/>
          <w:sz w:val="24"/>
        </w:rPr>
        <w:t xml:space="preserve"> soirée </w:t>
      </w:r>
      <w:r w:rsidR="00DB4851">
        <w:rPr>
          <w:rFonts w:ascii="Times New Roman" w:hAnsi="Times New Roman" w:cs="Times New Roman"/>
          <w:sz w:val="24"/>
        </w:rPr>
        <w:t>déguis</w:t>
      </w:r>
      <w:r w:rsidR="00B64A37">
        <w:rPr>
          <w:rFonts w:ascii="Times New Roman" w:hAnsi="Times New Roman" w:cs="Times New Roman"/>
          <w:sz w:val="24"/>
        </w:rPr>
        <w:t>ée</w:t>
      </w:r>
      <w:r>
        <w:rPr>
          <w:rFonts w:ascii="Times New Roman" w:hAnsi="Times New Roman" w:cs="Times New Roman"/>
          <w:sz w:val="24"/>
        </w:rPr>
        <w:t xml:space="preserve"> pour la </w:t>
      </w:r>
      <w:proofErr w:type="spellStart"/>
      <w:r>
        <w:rPr>
          <w:rFonts w:ascii="Times New Roman" w:hAnsi="Times New Roman" w:cs="Times New Roman"/>
          <w:sz w:val="24"/>
        </w:rPr>
        <w:t>murder</w:t>
      </w:r>
      <w:proofErr w:type="spellEnd"/>
      <w:r>
        <w:rPr>
          <w:rFonts w:ascii="Times New Roman" w:hAnsi="Times New Roman" w:cs="Times New Roman"/>
          <w:sz w:val="24"/>
        </w:rPr>
        <w:t xml:space="preserve"> avec beaucoup de mort</w:t>
      </w:r>
      <w:r w:rsidR="00B64A37">
        <w:rPr>
          <w:rFonts w:ascii="Times New Roman" w:hAnsi="Times New Roman" w:cs="Times New Roman"/>
          <w:sz w:val="24"/>
        </w:rPr>
        <w:t>s</w:t>
      </w:r>
      <w:r>
        <w:rPr>
          <w:rFonts w:ascii="Times New Roman" w:hAnsi="Times New Roman" w:cs="Times New Roman"/>
          <w:sz w:val="24"/>
        </w:rPr>
        <w:t xml:space="preserve"> et une partie de JDR l’</w:t>
      </w:r>
      <w:r w:rsidR="00DB4851">
        <w:rPr>
          <w:rFonts w:ascii="Times New Roman" w:hAnsi="Times New Roman" w:cs="Times New Roman"/>
          <w:sz w:val="24"/>
        </w:rPr>
        <w:t>après</w:t>
      </w:r>
      <w:r>
        <w:rPr>
          <w:rFonts w:ascii="Times New Roman" w:hAnsi="Times New Roman" w:cs="Times New Roman"/>
          <w:sz w:val="24"/>
        </w:rPr>
        <w:t xml:space="preserve"> midi qui c’est bien </w:t>
      </w:r>
      <w:r w:rsidR="00DB4851">
        <w:rPr>
          <w:rFonts w:ascii="Times New Roman" w:hAnsi="Times New Roman" w:cs="Times New Roman"/>
          <w:sz w:val="24"/>
        </w:rPr>
        <w:t>déroul</w:t>
      </w:r>
      <w:r w:rsidR="00B64A37">
        <w:rPr>
          <w:rFonts w:ascii="Times New Roman" w:hAnsi="Times New Roman" w:cs="Times New Roman"/>
          <w:sz w:val="24"/>
        </w:rPr>
        <w:t>é</w:t>
      </w:r>
      <w:r>
        <w:rPr>
          <w:rFonts w:ascii="Times New Roman" w:hAnsi="Times New Roman" w:cs="Times New Roman"/>
          <w:sz w:val="24"/>
        </w:rPr>
        <w:t>. Pizza</w:t>
      </w:r>
      <w:r w:rsidR="00B64A37">
        <w:rPr>
          <w:rFonts w:ascii="Times New Roman" w:hAnsi="Times New Roman" w:cs="Times New Roman"/>
          <w:sz w:val="24"/>
        </w:rPr>
        <w:t>s</w:t>
      </w:r>
      <w:r>
        <w:rPr>
          <w:rFonts w:ascii="Times New Roman" w:hAnsi="Times New Roman" w:cs="Times New Roman"/>
          <w:sz w:val="24"/>
        </w:rPr>
        <w:t xml:space="preserve"> pour le repas</w:t>
      </w:r>
      <w:r w:rsidR="00B64A37">
        <w:rPr>
          <w:rFonts w:ascii="Times New Roman" w:hAnsi="Times New Roman" w:cs="Times New Roman"/>
          <w:sz w:val="24"/>
        </w:rPr>
        <w:t>,</w:t>
      </w:r>
      <w:r w:rsidR="00DB4851">
        <w:rPr>
          <w:rFonts w:ascii="Times New Roman" w:hAnsi="Times New Roman" w:cs="Times New Roman"/>
          <w:sz w:val="24"/>
        </w:rPr>
        <w:t xml:space="preserve"> offert par l’association.</w:t>
      </w:r>
    </w:p>
    <w:p w14:paraId="79BA6BBF" w14:textId="75C4B082" w:rsidR="00DB4851" w:rsidRDefault="00DB4851" w:rsidP="00112F29">
      <w:pPr>
        <w:pStyle w:val="Guildeparagraphe"/>
        <w:numPr>
          <w:ilvl w:val="0"/>
          <w:numId w:val="31"/>
        </w:numPr>
        <w:rPr>
          <w:rFonts w:ascii="Times New Roman" w:hAnsi="Times New Roman" w:cs="Times New Roman"/>
          <w:sz w:val="24"/>
        </w:rPr>
      </w:pPr>
      <w:r w:rsidRPr="00DB4851">
        <w:rPr>
          <w:rFonts w:ascii="Times New Roman" w:hAnsi="Times New Roman" w:cs="Times New Roman"/>
          <w:i/>
          <w:color w:val="0000FF"/>
          <w:sz w:val="24"/>
          <w:u w:val="single"/>
        </w:rPr>
        <w:t>Père Noël Secret :</w:t>
      </w:r>
      <w:r>
        <w:rPr>
          <w:rFonts w:ascii="Times New Roman" w:hAnsi="Times New Roman" w:cs="Times New Roman"/>
          <w:sz w:val="24"/>
        </w:rPr>
        <w:t xml:space="preserve"> cette année il n’a pas eu lieu contrairement aux années précédente</w:t>
      </w:r>
      <w:r w:rsidR="00B64A37">
        <w:rPr>
          <w:rFonts w:ascii="Times New Roman" w:hAnsi="Times New Roman" w:cs="Times New Roman"/>
          <w:sz w:val="24"/>
        </w:rPr>
        <w:t>s</w:t>
      </w:r>
      <w:r>
        <w:rPr>
          <w:rFonts w:ascii="Times New Roman" w:hAnsi="Times New Roman" w:cs="Times New Roman"/>
          <w:sz w:val="24"/>
        </w:rPr>
        <w:t>. Si des membres sont intéressés ont pourra le prévoir pour l’année prochaine.</w:t>
      </w:r>
    </w:p>
    <w:p w14:paraId="1D2818EF" w14:textId="68354476" w:rsidR="00DB4851" w:rsidRDefault="00DB4851" w:rsidP="00112F29">
      <w:pPr>
        <w:pStyle w:val="Guildeparagraphe"/>
        <w:numPr>
          <w:ilvl w:val="0"/>
          <w:numId w:val="31"/>
        </w:numPr>
        <w:rPr>
          <w:rFonts w:ascii="Times New Roman" w:hAnsi="Times New Roman" w:cs="Times New Roman"/>
          <w:sz w:val="24"/>
        </w:rPr>
      </w:pPr>
      <w:r>
        <w:rPr>
          <w:rFonts w:ascii="Times New Roman" w:hAnsi="Times New Roman" w:cs="Times New Roman"/>
          <w:sz w:val="24"/>
        </w:rPr>
        <w:t>Les évènements seront renouvelés et revoir la formule du père noël secret.</w:t>
      </w:r>
    </w:p>
    <w:p w14:paraId="5E90616B" w14:textId="6A7613F8" w:rsidR="00DB4851" w:rsidRDefault="00DB4851" w:rsidP="00112F29">
      <w:pPr>
        <w:pStyle w:val="Guildeparagraphe"/>
        <w:numPr>
          <w:ilvl w:val="0"/>
          <w:numId w:val="31"/>
        </w:numPr>
        <w:rPr>
          <w:rFonts w:ascii="Times New Roman" w:hAnsi="Times New Roman" w:cs="Times New Roman"/>
          <w:sz w:val="24"/>
        </w:rPr>
      </w:pPr>
      <w:r w:rsidRPr="00DB4851">
        <w:rPr>
          <w:rFonts w:ascii="Times New Roman" w:hAnsi="Times New Roman" w:cs="Times New Roman"/>
          <w:i/>
          <w:color w:val="0000FF"/>
          <w:sz w:val="24"/>
          <w:u w:val="single"/>
        </w:rPr>
        <w:t>RPGers :</w:t>
      </w:r>
      <w:r>
        <w:rPr>
          <w:rFonts w:ascii="Times New Roman" w:hAnsi="Times New Roman" w:cs="Times New Roman"/>
          <w:sz w:val="24"/>
        </w:rPr>
        <w:t xml:space="preserve"> ce n’est pas vraiment un </w:t>
      </w:r>
      <w:r w:rsidR="00C404E0">
        <w:rPr>
          <w:rFonts w:ascii="Times New Roman" w:hAnsi="Times New Roman" w:cs="Times New Roman"/>
          <w:sz w:val="24"/>
        </w:rPr>
        <w:t>évènement</w:t>
      </w:r>
      <w:r>
        <w:rPr>
          <w:rFonts w:ascii="Times New Roman" w:hAnsi="Times New Roman" w:cs="Times New Roman"/>
          <w:sz w:val="24"/>
        </w:rPr>
        <w:t xml:space="preserve"> de l’association</w:t>
      </w:r>
      <w:r w:rsidR="009F2259">
        <w:rPr>
          <w:rFonts w:ascii="Times New Roman" w:hAnsi="Times New Roman" w:cs="Times New Roman"/>
          <w:sz w:val="24"/>
        </w:rPr>
        <w:t xml:space="preserve"> mais les membres y participe</w:t>
      </w:r>
      <w:r w:rsidR="00B64A37">
        <w:rPr>
          <w:rFonts w:ascii="Times New Roman" w:hAnsi="Times New Roman" w:cs="Times New Roman"/>
          <w:sz w:val="24"/>
        </w:rPr>
        <w:t>nt</w:t>
      </w:r>
      <w:r w:rsidR="009F2259">
        <w:rPr>
          <w:rFonts w:ascii="Times New Roman" w:hAnsi="Times New Roman" w:cs="Times New Roman"/>
          <w:sz w:val="24"/>
        </w:rPr>
        <w:t xml:space="preserve">. L’année </w:t>
      </w:r>
      <w:r w:rsidR="00C404E0">
        <w:rPr>
          <w:rFonts w:ascii="Times New Roman" w:hAnsi="Times New Roman" w:cs="Times New Roman"/>
          <w:sz w:val="24"/>
        </w:rPr>
        <w:t>dernière</w:t>
      </w:r>
      <w:r w:rsidR="00B64A37">
        <w:rPr>
          <w:rFonts w:ascii="Times New Roman" w:hAnsi="Times New Roman" w:cs="Times New Roman"/>
          <w:sz w:val="24"/>
        </w:rPr>
        <w:t xml:space="preserve"> nous</w:t>
      </w:r>
      <w:r w:rsidR="009F2259">
        <w:rPr>
          <w:rFonts w:ascii="Times New Roman" w:hAnsi="Times New Roman" w:cs="Times New Roman"/>
          <w:sz w:val="24"/>
        </w:rPr>
        <w:t xml:space="preserve"> </w:t>
      </w:r>
      <w:r w:rsidR="00C404E0">
        <w:rPr>
          <w:rFonts w:ascii="Times New Roman" w:hAnsi="Times New Roman" w:cs="Times New Roman"/>
          <w:sz w:val="24"/>
        </w:rPr>
        <w:t>ét</w:t>
      </w:r>
      <w:r w:rsidR="00B64A37">
        <w:rPr>
          <w:rFonts w:ascii="Times New Roman" w:hAnsi="Times New Roman" w:cs="Times New Roman"/>
          <w:sz w:val="24"/>
        </w:rPr>
        <w:t>ions</w:t>
      </w:r>
      <w:r w:rsidR="009F2259">
        <w:rPr>
          <w:rFonts w:ascii="Times New Roman" w:hAnsi="Times New Roman" w:cs="Times New Roman"/>
          <w:sz w:val="24"/>
        </w:rPr>
        <w:t xml:space="preserve"> nombreux et de plus</w:t>
      </w:r>
      <w:r w:rsidR="00B64A37">
        <w:rPr>
          <w:rFonts w:ascii="Times New Roman" w:hAnsi="Times New Roman" w:cs="Times New Roman"/>
          <w:sz w:val="24"/>
        </w:rPr>
        <w:t>,</w:t>
      </w:r>
      <w:r w:rsidR="009F2259">
        <w:rPr>
          <w:rFonts w:ascii="Times New Roman" w:hAnsi="Times New Roman" w:cs="Times New Roman"/>
          <w:sz w:val="24"/>
        </w:rPr>
        <w:t xml:space="preserve"> il y a eu </w:t>
      </w:r>
      <w:proofErr w:type="spellStart"/>
      <w:r w:rsidR="009F2259">
        <w:rPr>
          <w:rFonts w:ascii="Times New Roman" w:hAnsi="Times New Roman" w:cs="Times New Roman"/>
          <w:sz w:val="24"/>
        </w:rPr>
        <w:t>trustage</w:t>
      </w:r>
      <w:proofErr w:type="spellEnd"/>
      <w:r w:rsidR="009F2259">
        <w:rPr>
          <w:rFonts w:ascii="Times New Roman" w:hAnsi="Times New Roman" w:cs="Times New Roman"/>
          <w:sz w:val="24"/>
        </w:rPr>
        <w:t xml:space="preserve"> du meilleur MJ et meilleur scenario</w:t>
      </w:r>
      <w:r w:rsidR="00B64A37">
        <w:rPr>
          <w:rFonts w:ascii="Times New Roman" w:hAnsi="Times New Roman" w:cs="Times New Roman"/>
          <w:sz w:val="24"/>
        </w:rPr>
        <w:t xml:space="preserve"> par notre association</w:t>
      </w:r>
      <w:r w:rsidR="00C404E0">
        <w:rPr>
          <w:rFonts w:ascii="Times New Roman" w:hAnsi="Times New Roman" w:cs="Times New Roman"/>
          <w:sz w:val="24"/>
        </w:rPr>
        <w:t>. Cette année ce sera le 18, 19 et 20 ao</w:t>
      </w:r>
      <w:r w:rsidR="00B64A37">
        <w:rPr>
          <w:rFonts w:ascii="Times New Roman" w:hAnsi="Times New Roman" w:cs="Times New Roman"/>
          <w:sz w:val="24"/>
        </w:rPr>
        <w:t>û</w:t>
      </w:r>
      <w:r w:rsidR="00C404E0">
        <w:rPr>
          <w:rFonts w:ascii="Times New Roman" w:hAnsi="Times New Roman" w:cs="Times New Roman"/>
          <w:sz w:val="24"/>
        </w:rPr>
        <w:t xml:space="preserve">t à Plaisance du Gers. </w:t>
      </w:r>
      <w:r w:rsidR="00B64A37">
        <w:rPr>
          <w:rFonts w:ascii="Times New Roman" w:hAnsi="Times New Roman" w:cs="Times New Roman"/>
          <w:sz w:val="24"/>
        </w:rPr>
        <w:t>Des membres ont</w:t>
      </w:r>
      <w:r w:rsidR="00C404E0">
        <w:rPr>
          <w:rFonts w:ascii="Times New Roman" w:hAnsi="Times New Roman" w:cs="Times New Roman"/>
          <w:sz w:val="24"/>
        </w:rPr>
        <w:t xml:space="preserve"> loué une yourte, il reste sept places pour ce qui veulent</w:t>
      </w:r>
      <w:r w:rsidR="00B64A37">
        <w:rPr>
          <w:rFonts w:ascii="Times New Roman" w:hAnsi="Times New Roman" w:cs="Times New Roman"/>
          <w:sz w:val="24"/>
        </w:rPr>
        <w:t xml:space="preserve"> venir</w:t>
      </w:r>
      <w:r w:rsidR="00C404E0">
        <w:rPr>
          <w:rFonts w:ascii="Times New Roman" w:hAnsi="Times New Roman" w:cs="Times New Roman"/>
          <w:sz w:val="24"/>
        </w:rPr>
        <w:t xml:space="preserve">. Sur ce festival il n’y a pas que du JDR mais également </w:t>
      </w:r>
      <w:proofErr w:type="gramStart"/>
      <w:r w:rsidR="00C404E0">
        <w:rPr>
          <w:rFonts w:ascii="Times New Roman" w:hAnsi="Times New Roman" w:cs="Times New Roman"/>
          <w:sz w:val="24"/>
        </w:rPr>
        <w:t>du</w:t>
      </w:r>
      <w:proofErr w:type="gramEnd"/>
      <w:r w:rsidR="00C404E0">
        <w:rPr>
          <w:rFonts w:ascii="Times New Roman" w:hAnsi="Times New Roman" w:cs="Times New Roman"/>
          <w:sz w:val="24"/>
        </w:rPr>
        <w:t xml:space="preserve"> grandeur nature, du jeu de société, également de l’air soft. Il y aura également un</w:t>
      </w:r>
      <w:r w:rsidR="00B64A37">
        <w:rPr>
          <w:rFonts w:ascii="Times New Roman" w:hAnsi="Times New Roman" w:cs="Times New Roman"/>
          <w:sz w:val="24"/>
        </w:rPr>
        <w:t>e</w:t>
      </w:r>
      <w:r w:rsidR="00C404E0">
        <w:rPr>
          <w:rFonts w:ascii="Times New Roman" w:hAnsi="Times New Roman" w:cs="Times New Roman"/>
          <w:sz w:val="24"/>
        </w:rPr>
        <w:t xml:space="preserve"> double table Alpha / Td’O (Karodic et Petit Cœur).</w:t>
      </w:r>
    </w:p>
    <w:p w14:paraId="342A2165" w14:textId="77777777" w:rsidR="00EE5741" w:rsidRPr="00F6766C" w:rsidRDefault="00EE5741" w:rsidP="00354F76">
      <w:pPr>
        <w:pStyle w:val="Guildeparagraphe"/>
        <w:rPr>
          <w:rFonts w:ascii="Times New Roman" w:hAnsi="Times New Roman" w:cs="Times New Roman"/>
          <w:sz w:val="24"/>
        </w:rPr>
      </w:pPr>
    </w:p>
    <w:p w14:paraId="0A90DF5F" w14:textId="4A4783B3" w:rsidR="004B75A8" w:rsidRPr="00EE5741" w:rsidRDefault="00B73504" w:rsidP="00EE5741">
      <w:pPr>
        <w:pStyle w:val="Guildetitre1"/>
      </w:pPr>
      <w:r>
        <w:t>Salles</w:t>
      </w:r>
      <w:r w:rsidR="005D582C">
        <w:t> :</w:t>
      </w:r>
    </w:p>
    <w:p w14:paraId="6A4E605D" w14:textId="1F373734" w:rsidR="005D582C" w:rsidRDefault="00634B24" w:rsidP="00354F76">
      <w:pPr>
        <w:pStyle w:val="Guildeparagraphe"/>
        <w:rPr>
          <w:rFonts w:ascii="Times New Roman" w:hAnsi="Times New Roman" w:cs="Times New Roman"/>
          <w:sz w:val="24"/>
        </w:rPr>
      </w:pPr>
      <w:r>
        <w:rPr>
          <w:rFonts w:ascii="Times New Roman" w:hAnsi="Times New Roman" w:cs="Times New Roman"/>
          <w:sz w:val="24"/>
        </w:rPr>
        <w:t xml:space="preserve">Nous avons fait un changement de salle car la MJC du </w:t>
      </w:r>
      <w:proofErr w:type="spellStart"/>
      <w:r>
        <w:rPr>
          <w:rFonts w:ascii="Times New Roman" w:hAnsi="Times New Roman" w:cs="Times New Roman"/>
          <w:sz w:val="24"/>
        </w:rPr>
        <w:t>Laü</w:t>
      </w:r>
      <w:proofErr w:type="spellEnd"/>
      <w:r>
        <w:rPr>
          <w:rFonts w:ascii="Times New Roman" w:hAnsi="Times New Roman" w:cs="Times New Roman"/>
          <w:sz w:val="24"/>
        </w:rPr>
        <w:t xml:space="preserve"> avait fortement augment</w:t>
      </w:r>
      <w:r w:rsidR="00B64A37">
        <w:rPr>
          <w:rFonts w:ascii="Times New Roman" w:hAnsi="Times New Roman" w:cs="Times New Roman"/>
          <w:sz w:val="24"/>
        </w:rPr>
        <w:t>é</w:t>
      </w:r>
      <w:r>
        <w:rPr>
          <w:rFonts w:ascii="Times New Roman" w:hAnsi="Times New Roman" w:cs="Times New Roman"/>
          <w:sz w:val="24"/>
        </w:rPr>
        <w:t xml:space="preserve"> ces tarifs. La mairie de </w:t>
      </w:r>
      <w:proofErr w:type="spellStart"/>
      <w:r>
        <w:rPr>
          <w:rFonts w:ascii="Times New Roman" w:hAnsi="Times New Roman" w:cs="Times New Roman"/>
          <w:sz w:val="24"/>
        </w:rPr>
        <w:t>Gélos</w:t>
      </w:r>
      <w:proofErr w:type="spellEnd"/>
      <w:r>
        <w:rPr>
          <w:rFonts w:ascii="Times New Roman" w:hAnsi="Times New Roman" w:cs="Times New Roman"/>
          <w:sz w:val="24"/>
        </w:rPr>
        <w:t xml:space="preserve"> nous </w:t>
      </w:r>
      <w:r w:rsidR="00B64A37">
        <w:rPr>
          <w:rFonts w:ascii="Times New Roman" w:hAnsi="Times New Roman" w:cs="Times New Roman"/>
          <w:sz w:val="24"/>
        </w:rPr>
        <w:t>a</w:t>
      </w:r>
      <w:r>
        <w:rPr>
          <w:rFonts w:ascii="Times New Roman" w:hAnsi="Times New Roman" w:cs="Times New Roman"/>
          <w:sz w:val="24"/>
        </w:rPr>
        <w:t xml:space="preserve"> </w:t>
      </w:r>
      <w:r w:rsidR="00355488">
        <w:rPr>
          <w:rFonts w:ascii="Times New Roman" w:hAnsi="Times New Roman" w:cs="Times New Roman"/>
          <w:sz w:val="24"/>
        </w:rPr>
        <w:t>invités</w:t>
      </w:r>
      <w:r>
        <w:rPr>
          <w:rFonts w:ascii="Times New Roman" w:hAnsi="Times New Roman" w:cs="Times New Roman"/>
          <w:sz w:val="24"/>
        </w:rPr>
        <w:t xml:space="preserve"> à nous installer à la MJC Rive Gauche</w:t>
      </w:r>
      <w:r w:rsidR="00013575">
        <w:rPr>
          <w:rFonts w:ascii="Times New Roman" w:hAnsi="Times New Roman" w:cs="Times New Roman"/>
          <w:sz w:val="24"/>
        </w:rPr>
        <w:t xml:space="preserve">. Cela n’a pas </w:t>
      </w:r>
      <w:r w:rsidR="007937E7">
        <w:rPr>
          <w:rFonts w:ascii="Times New Roman" w:hAnsi="Times New Roman" w:cs="Times New Roman"/>
          <w:sz w:val="24"/>
        </w:rPr>
        <w:t>ét</w:t>
      </w:r>
      <w:r w:rsidR="00B64A37">
        <w:rPr>
          <w:rFonts w:ascii="Times New Roman" w:hAnsi="Times New Roman" w:cs="Times New Roman"/>
          <w:sz w:val="24"/>
        </w:rPr>
        <w:t>é</w:t>
      </w:r>
      <w:r w:rsidR="00013575">
        <w:rPr>
          <w:rFonts w:ascii="Times New Roman" w:hAnsi="Times New Roman" w:cs="Times New Roman"/>
          <w:sz w:val="24"/>
        </w:rPr>
        <w:t xml:space="preserve"> sans heurt car </w:t>
      </w:r>
      <w:r w:rsidR="00B64A37">
        <w:rPr>
          <w:rFonts w:ascii="Times New Roman" w:hAnsi="Times New Roman" w:cs="Times New Roman"/>
          <w:sz w:val="24"/>
        </w:rPr>
        <w:t>nous n’avons pas eu</w:t>
      </w:r>
      <w:r w:rsidR="00013575">
        <w:rPr>
          <w:rFonts w:ascii="Times New Roman" w:hAnsi="Times New Roman" w:cs="Times New Roman"/>
          <w:sz w:val="24"/>
        </w:rPr>
        <w:t xml:space="preserve"> ce qui </w:t>
      </w:r>
      <w:r w:rsidR="007937E7">
        <w:rPr>
          <w:rFonts w:ascii="Times New Roman" w:hAnsi="Times New Roman" w:cs="Times New Roman"/>
          <w:sz w:val="24"/>
        </w:rPr>
        <w:t>était</w:t>
      </w:r>
      <w:r w:rsidR="00013575">
        <w:rPr>
          <w:rFonts w:ascii="Times New Roman" w:hAnsi="Times New Roman" w:cs="Times New Roman"/>
          <w:sz w:val="24"/>
        </w:rPr>
        <w:t xml:space="preserve"> </w:t>
      </w:r>
      <w:r w:rsidR="00B64A37">
        <w:rPr>
          <w:rFonts w:ascii="Times New Roman" w:hAnsi="Times New Roman" w:cs="Times New Roman"/>
          <w:sz w:val="24"/>
        </w:rPr>
        <w:t>prévu</w:t>
      </w:r>
      <w:r w:rsidR="00013575">
        <w:rPr>
          <w:rFonts w:ascii="Times New Roman" w:hAnsi="Times New Roman" w:cs="Times New Roman"/>
          <w:sz w:val="24"/>
        </w:rPr>
        <w:t xml:space="preserve">. </w:t>
      </w:r>
      <w:r w:rsidR="00B64A37">
        <w:rPr>
          <w:rFonts w:ascii="Times New Roman" w:hAnsi="Times New Roman" w:cs="Times New Roman"/>
          <w:sz w:val="24"/>
        </w:rPr>
        <w:t xml:space="preserve">Nous avons </w:t>
      </w:r>
      <w:r w:rsidR="007937E7">
        <w:rPr>
          <w:rFonts w:ascii="Times New Roman" w:hAnsi="Times New Roman" w:cs="Times New Roman"/>
          <w:sz w:val="24"/>
        </w:rPr>
        <w:t xml:space="preserve">cherché d’autres solutions </w:t>
      </w:r>
      <w:r w:rsidR="00B64A37">
        <w:rPr>
          <w:rFonts w:ascii="Times New Roman" w:hAnsi="Times New Roman" w:cs="Times New Roman"/>
          <w:sz w:val="24"/>
        </w:rPr>
        <w:t>et avons</w:t>
      </w:r>
      <w:r w:rsidR="00013575">
        <w:rPr>
          <w:rFonts w:ascii="Times New Roman" w:hAnsi="Times New Roman" w:cs="Times New Roman"/>
          <w:sz w:val="24"/>
        </w:rPr>
        <w:t xml:space="preserve"> </w:t>
      </w:r>
      <w:r w:rsidR="007937E7">
        <w:rPr>
          <w:rFonts w:ascii="Times New Roman" w:hAnsi="Times New Roman" w:cs="Times New Roman"/>
          <w:sz w:val="24"/>
        </w:rPr>
        <w:t>trouvé</w:t>
      </w:r>
      <w:r w:rsidR="00013575">
        <w:rPr>
          <w:rFonts w:ascii="Times New Roman" w:hAnsi="Times New Roman" w:cs="Times New Roman"/>
          <w:sz w:val="24"/>
        </w:rPr>
        <w:t xml:space="preserve"> au foyer des jeunes travailleurs (FJT) de </w:t>
      </w:r>
      <w:proofErr w:type="spellStart"/>
      <w:r w:rsidR="00013575">
        <w:rPr>
          <w:rFonts w:ascii="Times New Roman" w:hAnsi="Times New Roman" w:cs="Times New Roman"/>
          <w:sz w:val="24"/>
        </w:rPr>
        <w:t>Gélos</w:t>
      </w:r>
      <w:proofErr w:type="spellEnd"/>
      <w:r w:rsidR="00B64A37">
        <w:rPr>
          <w:rFonts w:ascii="Times New Roman" w:hAnsi="Times New Roman" w:cs="Times New Roman"/>
          <w:sz w:val="24"/>
        </w:rPr>
        <w:t xml:space="preserve"> une solution</w:t>
      </w:r>
      <w:r w:rsidR="00013575">
        <w:rPr>
          <w:rFonts w:ascii="Times New Roman" w:hAnsi="Times New Roman" w:cs="Times New Roman"/>
          <w:sz w:val="24"/>
        </w:rPr>
        <w:t xml:space="preserve">. </w:t>
      </w:r>
      <w:r w:rsidR="007937E7">
        <w:rPr>
          <w:rFonts w:ascii="Times New Roman" w:hAnsi="Times New Roman" w:cs="Times New Roman"/>
          <w:sz w:val="24"/>
        </w:rPr>
        <w:t>Problème</w:t>
      </w:r>
      <w:r w:rsidR="00013575">
        <w:rPr>
          <w:rFonts w:ascii="Times New Roman" w:hAnsi="Times New Roman" w:cs="Times New Roman"/>
          <w:sz w:val="24"/>
        </w:rPr>
        <w:t xml:space="preserve"> de chauffage au </w:t>
      </w:r>
      <w:r w:rsidR="007937E7">
        <w:rPr>
          <w:rFonts w:ascii="Times New Roman" w:hAnsi="Times New Roman" w:cs="Times New Roman"/>
          <w:sz w:val="24"/>
        </w:rPr>
        <w:t>début</w:t>
      </w:r>
      <w:r w:rsidR="00013575">
        <w:rPr>
          <w:rFonts w:ascii="Times New Roman" w:hAnsi="Times New Roman" w:cs="Times New Roman"/>
          <w:sz w:val="24"/>
        </w:rPr>
        <w:t xml:space="preserve">, mais suite </w:t>
      </w:r>
      <w:r w:rsidR="00013575">
        <w:rPr>
          <w:rFonts w:ascii="Times New Roman" w:hAnsi="Times New Roman" w:cs="Times New Roman"/>
          <w:sz w:val="24"/>
        </w:rPr>
        <w:lastRenderedPageBreak/>
        <w:t xml:space="preserve">à notre demande ils nous ont mis des chauffages à disposition. Les salles sont fournies gracieusement. </w:t>
      </w:r>
      <w:r w:rsidR="00B64A37">
        <w:rPr>
          <w:rFonts w:ascii="Times New Roman" w:hAnsi="Times New Roman" w:cs="Times New Roman"/>
          <w:sz w:val="24"/>
        </w:rPr>
        <w:t>Nous</w:t>
      </w:r>
      <w:r w:rsidR="00013575">
        <w:rPr>
          <w:rFonts w:ascii="Times New Roman" w:hAnsi="Times New Roman" w:cs="Times New Roman"/>
          <w:sz w:val="24"/>
        </w:rPr>
        <w:t xml:space="preserve"> a</w:t>
      </w:r>
      <w:r w:rsidR="00B64A37">
        <w:rPr>
          <w:rFonts w:ascii="Times New Roman" w:hAnsi="Times New Roman" w:cs="Times New Roman"/>
          <w:sz w:val="24"/>
        </w:rPr>
        <w:t>vons</w:t>
      </w:r>
      <w:r w:rsidR="00013575">
        <w:rPr>
          <w:rFonts w:ascii="Times New Roman" w:hAnsi="Times New Roman" w:cs="Times New Roman"/>
          <w:sz w:val="24"/>
        </w:rPr>
        <w:t xml:space="preserve"> pu augmenter les créneaux en obtenant le samedi soir (Pau) et vendredi soir (</w:t>
      </w:r>
      <w:proofErr w:type="spellStart"/>
      <w:r w:rsidR="00013575">
        <w:rPr>
          <w:rFonts w:ascii="Times New Roman" w:hAnsi="Times New Roman" w:cs="Times New Roman"/>
          <w:sz w:val="24"/>
        </w:rPr>
        <w:t>Gélos</w:t>
      </w:r>
      <w:proofErr w:type="spellEnd"/>
      <w:r w:rsidR="00013575">
        <w:rPr>
          <w:rFonts w:ascii="Times New Roman" w:hAnsi="Times New Roman" w:cs="Times New Roman"/>
          <w:sz w:val="24"/>
        </w:rPr>
        <w:t xml:space="preserve">). Nous pouvons avoir sur </w:t>
      </w:r>
      <w:r w:rsidR="007937E7">
        <w:rPr>
          <w:rFonts w:ascii="Times New Roman" w:hAnsi="Times New Roman" w:cs="Times New Roman"/>
          <w:sz w:val="24"/>
        </w:rPr>
        <w:t>demande</w:t>
      </w:r>
      <w:r w:rsidR="00013575">
        <w:rPr>
          <w:rFonts w:ascii="Times New Roman" w:hAnsi="Times New Roman" w:cs="Times New Roman"/>
          <w:sz w:val="24"/>
        </w:rPr>
        <w:t xml:space="preserve"> d’autres </w:t>
      </w:r>
      <w:r w:rsidR="007937E7">
        <w:rPr>
          <w:rFonts w:ascii="Times New Roman" w:hAnsi="Times New Roman" w:cs="Times New Roman"/>
          <w:sz w:val="24"/>
        </w:rPr>
        <w:t>créneaux</w:t>
      </w:r>
      <w:r w:rsidR="00013575">
        <w:rPr>
          <w:rFonts w:ascii="Times New Roman" w:hAnsi="Times New Roman" w:cs="Times New Roman"/>
          <w:sz w:val="24"/>
        </w:rPr>
        <w:t>. La contrepartie négoci</w:t>
      </w:r>
      <w:r w:rsidR="00B64A37">
        <w:rPr>
          <w:rFonts w:ascii="Times New Roman" w:hAnsi="Times New Roman" w:cs="Times New Roman"/>
          <w:sz w:val="24"/>
        </w:rPr>
        <w:t>ée</w:t>
      </w:r>
      <w:r w:rsidR="00013575">
        <w:rPr>
          <w:rFonts w:ascii="Times New Roman" w:hAnsi="Times New Roman" w:cs="Times New Roman"/>
          <w:sz w:val="24"/>
        </w:rPr>
        <w:t xml:space="preserve"> est que </w:t>
      </w:r>
      <w:r w:rsidR="007937E7">
        <w:rPr>
          <w:rFonts w:ascii="Times New Roman" w:hAnsi="Times New Roman" w:cs="Times New Roman"/>
          <w:sz w:val="24"/>
        </w:rPr>
        <w:t>toutes</w:t>
      </w:r>
      <w:r w:rsidR="00013575">
        <w:rPr>
          <w:rFonts w:ascii="Times New Roman" w:hAnsi="Times New Roman" w:cs="Times New Roman"/>
          <w:sz w:val="24"/>
        </w:rPr>
        <w:t xml:space="preserve"> les personnes </w:t>
      </w:r>
      <w:r w:rsidR="007937E7">
        <w:rPr>
          <w:rFonts w:ascii="Times New Roman" w:hAnsi="Times New Roman" w:cs="Times New Roman"/>
          <w:sz w:val="24"/>
        </w:rPr>
        <w:t>résidente</w:t>
      </w:r>
      <w:r w:rsidR="00B64A37">
        <w:rPr>
          <w:rFonts w:ascii="Times New Roman" w:hAnsi="Times New Roman" w:cs="Times New Roman"/>
          <w:sz w:val="24"/>
        </w:rPr>
        <w:t>s</w:t>
      </w:r>
      <w:r w:rsidR="00013575">
        <w:rPr>
          <w:rFonts w:ascii="Times New Roman" w:hAnsi="Times New Roman" w:cs="Times New Roman"/>
          <w:sz w:val="24"/>
        </w:rPr>
        <w:t xml:space="preserve"> du foyer </w:t>
      </w:r>
      <w:r w:rsidR="007937E7">
        <w:rPr>
          <w:rFonts w:ascii="Times New Roman" w:hAnsi="Times New Roman" w:cs="Times New Roman"/>
          <w:sz w:val="24"/>
        </w:rPr>
        <w:t>désirant</w:t>
      </w:r>
      <w:r w:rsidR="00013575">
        <w:rPr>
          <w:rFonts w:ascii="Times New Roman" w:hAnsi="Times New Roman" w:cs="Times New Roman"/>
          <w:sz w:val="24"/>
        </w:rPr>
        <w:t xml:space="preserve"> r</w:t>
      </w:r>
      <w:r w:rsidR="00575E03">
        <w:rPr>
          <w:rFonts w:ascii="Times New Roman" w:hAnsi="Times New Roman" w:cs="Times New Roman"/>
          <w:sz w:val="24"/>
        </w:rPr>
        <w:t>ejoindre l’</w:t>
      </w:r>
      <w:r w:rsidR="007937E7">
        <w:rPr>
          <w:rFonts w:ascii="Times New Roman" w:hAnsi="Times New Roman" w:cs="Times New Roman"/>
          <w:sz w:val="24"/>
        </w:rPr>
        <w:t>association</w:t>
      </w:r>
      <w:r w:rsidR="00013575">
        <w:rPr>
          <w:rFonts w:ascii="Times New Roman" w:hAnsi="Times New Roman" w:cs="Times New Roman"/>
          <w:sz w:val="24"/>
        </w:rPr>
        <w:t xml:space="preserve"> pour</w:t>
      </w:r>
      <w:r w:rsidR="00575E03">
        <w:rPr>
          <w:rFonts w:ascii="Times New Roman" w:hAnsi="Times New Roman" w:cs="Times New Roman"/>
          <w:sz w:val="24"/>
        </w:rPr>
        <w:t>ront</w:t>
      </w:r>
      <w:r w:rsidR="00013575">
        <w:rPr>
          <w:rFonts w:ascii="Times New Roman" w:hAnsi="Times New Roman" w:cs="Times New Roman"/>
          <w:sz w:val="24"/>
        </w:rPr>
        <w:t xml:space="preserve"> le </w:t>
      </w:r>
      <w:r w:rsidR="00575E03">
        <w:rPr>
          <w:rFonts w:ascii="Times New Roman" w:hAnsi="Times New Roman" w:cs="Times New Roman"/>
          <w:sz w:val="24"/>
        </w:rPr>
        <w:t>faire à titre gratuit. A l’heure actuel</w:t>
      </w:r>
      <w:r w:rsidR="00B64A37">
        <w:rPr>
          <w:rFonts w:ascii="Times New Roman" w:hAnsi="Times New Roman" w:cs="Times New Roman"/>
          <w:sz w:val="24"/>
        </w:rPr>
        <w:t>le,</w:t>
      </w:r>
      <w:r w:rsidR="00575E03">
        <w:rPr>
          <w:rFonts w:ascii="Times New Roman" w:hAnsi="Times New Roman" w:cs="Times New Roman"/>
          <w:sz w:val="24"/>
        </w:rPr>
        <w:t xml:space="preserve"> tou</w:t>
      </w:r>
      <w:r w:rsidR="00B64A37">
        <w:rPr>
          <w:rFonts w:ascii="Times New Roman" w:hAnsi="Times New Roman" w:cs="Times New Roman"/>
          <w:sz w:val="24"/>
        </w:rPr>
        <w:t>t</w:t>
      </w:r>
      <w:r w:rsidR="00575E03">
        <w:rPr>
          <w:rFonts w:ascii="Times New Roman" w:hAnsi="Times New Roman" w:cs="Times New Roman"/>
          <w:sz w:val="24"/>
        </w:rPr>
        <w:t xml:space="preserve"> </w:t>
      </w:r>
      <w:r w:rsidR="00B64A37">
        <w:rPr>
          <w:rFonts w:ascii="Times New Roman" w:hAnsi="Times New Roman" w:cs="Times New Roman"/>
          <w:sz w:val="24"/>
        </w:rPr>
        <w:t>s</w:t>
      </w:r>
      <w:r w:rsidR="00575E03">
        <w:rPr>
          <w:rFonts w:ascii="Times New Roman" w:hAnsi="Times New Roman" w:cs="Times New Roman"/>
          <w:sz w:val="24"/>
        </w:rPr>
        <w:t xml:space="preserve">e passe bien avec le FJT, en  revanche avec la mairie de </w:t>
      </w:r>
      <w:proofErr w:type="spellStart"/>
      <w:r w:rsidR="00575E03">
        <w:rPr>
          <w:rFonts w:ascii="Times New Roman" w:hAnsi="Times New Roman" w:cs="Times New Roman"/>
          <w:sz w:val="24"/>
        </w:rPr>
        <w:t>Gélos</w:t>
      </w:r>
      <w:proofErr w:type="spellEnd"/>
      <w:r w:rsidR="00575E03">
        <w:rPr>
          <w:rFonts w:ascii="Times New Roman" w:hAnsi="Times New Roman" w:cs="Times New Roman"/>
          <w:sz w:val="24"/>
        </w:rPr>
        <w:t xml:space="preserve"> les relations sont </w:t>
      </w:r>
      <w:r w:rsidR="007937E7">
        <w:rPr>
          <w:rFonts w:ascii="Times New Roman" w:hAnsi="Times New Roman" w:cs="Times New Roman"/>
          <w:sz w:val="24"/>
        </w:rPr>
        <w:t>très</w:t>
      </w:r>
      <w:r w:rsidR="00575E03">
        <w:rPr>
          <w:rFonts w:ascii="Times New Roman" w:hAnsi="Times New Roman" w:cs="Times New Roman"/>
          <w:sz w:val="24"/>
        </w:rPr>
        <w:t xml:space="preserve"> compliqu</w:t>
      </w:r>
      <w:r w:rsidR="00B64A37">
        <w:rPr>
          <w:rFonts w:ascii="Times New Roman" w:hAnsi="Times New Roman" w:cs="Times New Roman"/>
          <w:sz w:val="24"/>
        </w:rPr>
        <w:t>ées</w:t>
      </w:r>
      <w:r w:rsidR="00575E03">
        <w:rPr>
          <w:rFonts w:ascii="Times New Roman" w:hAnsi="Times New Roman" w:cs="Times New Roman"/>
          <w:sz w:val="24"/>
        </w:rPr>
        <w:t xml:space="preserve">. </w:t>
      </w:r>
      <w:r w:rsidR="00B64A37">
        <w:rPr>
          <w:rFonts w:ascii="Times New Roman" w:hAnsi="Times New Roman" w:cs="Times New Roman"/>
          <w:sz w:val="24"/>
        </w:rPr>
        <w:t>Nous</w:t>
      </w:r>
      <w:r w:rsidR="00575E03">
        <w:rPr>
          <w:rFonts w:ascii="Times New Roman" w:hAnsi="Times New Roman" w:cs="Times New Roman"/>
          <w:sz w:val="24"/>
        </w:rPr>
        <w:t xml:space="preserve"> envisage</w:t>
      </w:r>
      <w:r w:rsidR="00B64A37">
        <w:rPr>
          <w:rFonts w:ascii="Times New Roman" w:hAnsi="Times New Roman" w:cs="Times New Roman"/>
          <w:sz w:val="24"/>
        </w:rPr>
        <w:t>ons</w:t>
      </w:r>
      <w:r w:rsidR="00575E03">
        <w:rPr>
          <w:rFonts w:ascii="Times New Roman" w:hAnsi="Times New Roman" w:cs="Times New Roman"/>
          <w:sz w:val="24"/>
        </w:rPr>
        <w:t xml:space="preserve"> de quitter la MJC Rive Gauche et de remplacer le </w:t>
      </w:r>
      <w:r w:rsidR="007937E7">
        <w:rPr>
          <w:rFonts w:ascii="Times New Roman" w:hAnsi="Times New Roman" w:cs="Times New Roman"/>
          <w:sz w:val="24"/>
        </w:rPr>
        <w:t>créneau</w:t>
      </w:r>
      <w:r w:rsidR="00575E03">
        <w:rPr>
          <w:rFonts w:ascii="Times New Roman" w:hAnsi="Times New Roman" w:cs="Times New Roman"/>
          <w:sz w:val="24"/>
        </w:rPr>
        <w:t xml:space="preserve"> du dimanche à la MJC par un </w:t>
      </w:r>
      <w:r w:rsidR="007937E7">
        <w:rPr>
          <w:rFonts w:ascii="Times New Roman" w:hAnsi="Times New Roman" w:cs="Times New Roman"/>
          <w:sz w:val="24"/>
        </w:rPr>
        <w:t>créneau</w:t>
      </w:r>
      <w:r w:rsidR="00575E03">
        <w:rPr>
          <w:rFonts w:ascii="Times New Roman" w:hAnsi="Times New Roman" w:cs="Times New Roman"/>
          <w:sz w:val="24"/>
        </w:rPr>
        <w:t xml:space="preserve"> au FJT. Le seul </w:t>
      </w:r>
      <w:r w:rsidR="00355488">
        <w:rPr>
          <w:rFonts w:ascii="Times New Roman" w:hAnsi="Times New Roman" w:cs="Times New Roman"/>
          <w:sz w:val="24"/>
        </w:rPr>
        <w:t>inconvénient</w:t>
      </w:r>
      <w:r w:rsidR="00575E03">
        <w:rPr>
          <w:rFonts w:ascii="Times New Roman" w:hAnsi="Times New Roman" w:cs="Times New Roman"/>
          <w:sz w:val="24"/>
        </w:rPr>
        <w:t xml:space="preserve"> est le stationnement autour du JFT de Pau, l’avantage c’est que nous n’avons pas besoin de clé car il y a un gardien.</w:t>
      </w:r>
    </w:p>
    <w:p w14:paraId="3B1E4326" w14:textId="27059BE5" w:rsidR="00575E03" w:rsidRDefault="00575E03" w:rsidP="00354F76">
      <w:pPr>
        <w:pStyle w:val="Guildeparagraphe"/>
        <w:rPr>
          <w:rFonts w:ascii="Times New Roman" w:hAnsi="Times New Roman" w:cs="Times New Roman"/>
          <w:sz w:val="24"/>
        </w:rPr>
      </w:pPr>
      <w:r w:rsidRPr="00575E03">
        <w:rPr>
          <w:rFonts w:ascii="Times New Roman" w:hAnsi="Times New Roman" w:cs="Times New Roman"/>
          <w:i/>
          <w:color w:val="0000FF"/>
          <w:sz w:val="24"/>
          <w:u w:val="single"/>
        </w:rPr>
        <w:t>Vote pour quitter la MJC Rive Gauche et fonctionner qu’avec le FJT :</w:t>
      </w:r>
      <w:r>
        <w:rPr>
          <w:rFonts w:ascii="Times New Roman" w:hAnsi="Times New Roman" w:cs="Times New Roman"/>
          <w:sz w:val="24"/>
        </w:rPr>
        <w:t xml:space="preserve"> tou</w:t>
      </w:r>
      <w:r w:rsidR="00355488">
        <w:rPr>
          <w:rFonts w:ascii="Times New Roman" w:hAnsi="Times New Roman" w:cs="Times New Roman"/>
          <w:sz w:val="24"/>
        </w:rPr>
        <w:t>t</w:t>
      </w:r>
      <w:r>
        <w:rPr>
          <w:rFonts w:ascii="Times New Roman" w:hAnsi="Times New Roman" w:cs="Times New Roman"/>
          <w:sz w:val="24"/>
        </w:rPr>
        <w:t xml:space="preserve"> le monde pour (13 votes).</w:t>
      </w:r>
    </w:p>
    <w:p w14:paraId="70048D8A" w14:textId="2679D1AE" w:rsidR="00575E03" w:rsidRDefault="00163926" w:rsidP="00354F76">
      <w:pPr>
        <w:pStyle w:val="Guildeparagraphe"/>
        <w:rPr>
          <w:rFonts w:ascii="Times New Roman" w:hAnsi="Times New Roman" w:cs="Times New Roman"/>
          <w:sz w:val="24"/>
        </w:rPr>
      </w:pPr>
      <w:r>
        <w:rPr>
          <w:rFonts w:ascii="Times New Roman" w:hAnsi="Times New Roman" w:cs="Times New Roman"/>
          <w:sz w:val="24"/>
        </w:rPr>
        <w:t xml:space="preserve">Retour sur la </w:t>
      </w:r>
      <w:r w:rsidR="00824572">
        <w:rPr>
          <w:rFonts w:ascii="Times New Roman" w:hAnsi="Times New Roman" w:cs="Times New Roman"/>
          <w:sz w:val="24"/>
        </w:rPr>
        <w:t>contrainte</w:t>
      </w:r>
      <w:r>
        <w:rPr>
          <w:rFonts w:ascii="Times New Roman" w:hAnsi="Times New Roman" w:cs="Times New Roman"/>
          <w:sz w:val="24"/>
        </w:rPr>
        <w:t xml:space="preserve"> de jouer dans les salles de l’association. </w:t>
      </w:r>
      <w:r w:rsidR="00355488">
        <w:rPr>
          <w:rFonts w:ascii="Times New Roman" w:hAnsi="Times New Roman" w:cs="Times New Roman"/>
          <w:sz w:val="24"/>
        </w:rPr>
        <w:t>Nous</w:t>
      </w:r>
      <w:r>
        <w:rPr>
          <w:rFonts w:ascii="Times New Roman" w:hAnsi="Times New Roman" w:cs="Times New Roman"/>
          <w:sz w:val="24"/>
        </w:rPr>
        <w:t xml:space="preserve"> ne </w:t>
      </w:r>
      <w:r w:rsidR="00355488">
        <w:rPr>
          <w:rFonts w:ascii="Times New Roman" w:hAnsi="Times New Roman" w:cs="Times New Roman"/>
          <w:sz w:val="24"/>
        </w:rPr>
        <w:t>nous sommes</w:t>
      </w:r>
      <w:r>
        <w:rPr>
          <w:rFonts w:ascii="Times New Roman" w:hAnsi="Times New Roman" w:cs="Times New Roman"/>
          <w:sz w:val="24"/>
        </w:rPr>
        <w:t xml:space="preserve"> pas encore positionn</w:t>
      </w:r>
      <w:r w:rsidR="00355488">
        <w:rPr>
          <w:rFonts w:ascii="Times New Roman" w:hAnsi="Times New Roman" w:cs="Times New Roman"/>
          <w:sz w:val="24"/>
        </w:rPr>
        <w:t>és</w:t>
      </w:r>
      <w:r>
        <w:rPr>
          <w:rFonts w:ascii="Times New Roman" w:hAnsi="Times New Roman" w:cs="Times New Roman"/>
          <w:sz w:val="24"/>
        </w:rPr>
        <w:t xml:space="preserve"> sur cette </w:t>
      </w:r>
      <w:r w:rsidR="00824572">
        <w:rPr>
          <w:rFonts w:ascii="Times New Roman" w:hAnsi="Times New Roman" w:cs="Times New Roman"/>
          <w:sz w:val="24"/>
        </w:rPr>
        <w:t>problématique</w:t>
      </w:r>
      <w:r>
        <w:rPr>
          <w:rFonts w:ascii="Times New Roman" w:hAnsi="Times New Roman" w:cs="Times New Roman"/>
          <w:sz w:val="24"/>
        </w:rPr>
        <w:t xml:space="preserve">. </w:t>
      </w:r>
      <w:r w:rsidR="00355488">
        <w:rPr>
          <w:rFonts w:ascii="Times New Roman" w:hAnsi="Times New Roman" w:cs="Times New Roman"/>
          <w:sz w:val="24"/>
        </w:rPr>
        <w:t xml:space="preserve">Nous </w:t>
      </w:r>
      <w:r>
        <w:rPr>
          <w:rFonts w:ascii="Times New Roman" w:hAnsi="Times New Roman" w:cs="Times New Roman"/>
          <w:sz w:val="24"/>
        </w:rPr>
        <w:t>souhait</w:t>
      </w:r>
      <w:r w:rsidR="00355488">
        <w:rPr>
          <w:rFonts w:ascii="Times New Roman" w:hAnsi="Times New Roman" w:cs="Times New Roman"/>
          <w:sz w:val="24"/>
        </w:rPr>
        <w:t>ons</w:t>
      </w:r>
      <w:r>
        <w:rPr>
          <w:rFonts w:ascii="Times New Roman" w:hAnsi="Times New Roman" w:cs="Times New Roman"/>
          <w:sz w:val="24"/>
        </w:rPr>
        <w:t xml:space="preserve"> en discuter avec les membres. </w:t>
      </w:r>
      <w:r w:rsidR="00355488">
        <w:rPr>
          <w:rFonts w:ascii="Times New Roman" w:hAnsi="Times New Roman" w:cs="Times New Roman"/>
          <w:sz w:val="24"/>
        </w:rPr>
        <w:t>Nous</w:t>
      </w:r>
      <w:r>
        <w:rPr>
          <w:rFonts w:ascii="Times New Roman" w:hAnsi="Times New Roman" w:cs="Times New Roman"/>
          <w:sz w:val="24"/>
        </w:rPr>
        <w:t xml:space="preserve"> </w:t>
      </w:r>
      <w:r w:rsidR="00824572">
        <w:rPr>
          <w:rFonts w:ascii="Times New Roman" w:hAnsi="Times New Roman" w:cs="Times New Roman"/>
          <w:sz w:val="24"/>
        </w:rPr>
        <w:t>préconis</w:t>
      </w:r>
      <w:r w:rsidR="00355488">
        <w:rPr>
          <w:rFonts w:ascii="Times New Roman" w:hAnsi="Times New Roman" w:cs="Times New Roman"/>
          <w:sz w:val="24"/>
        </w:rPr>
        <w:t>ons</w:t>
      </w:r>
      <w:r>
        <w:rPr>
          <w:rFonts w:ascii="Times New Roman" w:hAnsi="Times New Roman" w:cs="Times New Roman"/>
          <w:sz w:val="24"/>
        </w:rPr>
        <w:t xml:space="preserve"> de jouer à </w:t>
      </w:r>
      <w:r w:rsidR="00824572">
        <w:rPr>
          <w:rFonts w:ascii="Times New Roman" w:hAnsi="Times New Roman" w:cs="Times New Roman"/>
          <w:sz w:val="24"/>
        </w:rPr>
        <w:t>l’association</w:t>
      </w:r>
      <w:r>
        <w:rPr>
          <w:rFonts w:ascii="Times New Roman" w:hAnsi="Times New Roman" w:cs="Times New Roman"/>
          <w:sz w:val="24"/>
        </w:rPr>
        <w:t xml:space="preserve"> pour un bon </w:t>
      </w:r>
      <w:r w:rsidR="00824572">
        <w:rPr>
          <w:rFonts w:ascii="Times New Roman" w:hAnsi="Times New Roman" w:cs="Times New Roman"/>
          <w:sz w:val="24"/>
        </w:rPr>
        <w:t>accueil</w:t>
      </w:r>
      <w:r>
        <w:rPr>
          <w:rFonts w:ascii="Times New Roman" w:hAnsi="Times New Roman" w:cs="Times New Roman"/>
          <w:sz w:val="24"/>
        </w:rPr>
        <w:t xml:space="preserve"> du public. Les </w:t>
      </w:r>
      <w:r w:rsidR="00824572">
        <w:rPr>
          <w:rFonts w:ascii="Times New Roman" w:hAnsi="Times New Roman" w:cs="Times New Roman"/>
          <w:sz w:val="24"/>
        </w:rPr>
        <w:t>créneaux</w:t>
      </w:r>
      <w:r>
        <w:rPr>
          <w:rFonts w:ascii="Times New Roman" w:hAnsi="Times New Roman" w:cs="Times New Roman"/>
          <w:sz w:val="24"/>
        </w:rPr>
        <w:t xml:space="preserve"> à la MJC RG </w:t>
      </w:r>
      <w:r w:rsidR="00824572">
        <w:rPr>
          <w:rFonts w:ascii="Times New Roman" w:hAnsi="Times New Roman" w:cs="Times New Roman"/>
          <w:sz w:val="24"/>
        </w:rPr>
        <w:t>était</w:t>
      </w:r>
      <w:r>
        <w:rPr>
          <w:rFonts w:ascii="Times New Roman" w:hAnsi="Times New Roman" w:cs="Times New Roman"/>
          <w:sz w:val="24"/>
        </w:rPr>
        <w:t xml:space="preserve"> trop restrictif mais cela à changer avec le FJT. Le </w:t>
      </w:r>
      <w:r w:rsidR="00355488">
        <w:rPr>
          <w:rFonts w:ascii="Times New Roman" w:hAnsi="Times New Roman" w:cs="Times New Roman"/>
          <w:sz w:val="24"/>
        </w:rPr>
        <w:t>préconisons-nous</w:t>
      </w:r>
      <w:r>
        <w:rPr>
          <w:rFonts w:ascii="Times New Roman" w:hAnsi="Times New Roman" w:cs="Times New Roman"/>
          <w:sz w:val="24"/>
        </w:rPr>
        <w:t xml:space="preserve"> ou </w:t>
      </w:r>
      <w:r w:rsidR="00355488">
        <w:rPr>
          <w:rFonts w:ascii="Times New Roman" w:hAnsi="Times New Roman" w:cs="Times New Roman"/>
          <w:sz w:val="24"/>
        </w:rPr>
        <w:t>l’obligeons-nous</w:t>
      </w:r>
      <w:r>
        <w:rPr>
          <w:rFonts w:ascii="Times New Roman" w:hAnsi="Times New Roman" w:cs="Times New Roman"/>
          <w:sz w:val="24"/>
        </w:rPr>
        <w:t> ?</w:t>
      </w:r>
    </w:p>
    <w:p w14:paraId="0DE20EAF" w14:textId="72EADFC4" w:rsidR="00163926" w:rsidRDefault="00163926" w:rsidP="00354F76">
      <w:pPr>
        <w:pStyle w:val="Guildeparagraphe"/>
        <w:rPr>
          <w:rFonts w:ascii="Times New Roman" w:hAnsi="Times New Roman" w:cs="Times New Roman"/>
          <w:sz w:val="24"/>
        </w:rPr>
      </w:pPr>
      <w:r w:rsidRPr="00824572">
        <w:rPr>
          <w:rFonts w:ascii="Times New Roman" w:hAnsi="Times New Roman" w:cs="Times New Roman"/>
          <w:i/>
          <w:color w:val="0000FF"/>
          <w:sz w:val="24"/>
          <w:u w:val="single"/>
        </w:rPr>
        <w:t>Sébastien (</w:t>
      </w:r>
      <w:proofErr w:type="spellStart"/>
      <w:r w:rsidRPr="00824572">
        <w:rPr>
          <w:rFonts w:ascii="Times New Roman" w:hAnsi="Times New Roman" w:cs="Times New Roman"/>
          <w:i/>
          <w:color w:val="0000FF"/>
          <w:sz w:val="24"/>
          <w:u w:val="single"/>
        </w:rPr>
        <w:t>Calint</w:t>
      </w:r>
      <w:proofErr w:type="spellEnd"/>
      <w:r w:rsidRPr="00824572">
        <w:rPr>
          <w:rFonts w:ascii="Times New Roman" w:hAnsi="Times New Roman" w:cs="Times New Roman"/>
          <w:i/>
          <w:color w:val="0000FF"/>
          <w:sz w:val="24"/>
          <w:u w:val="single"/>
        </w:rPr>
        <w:t>) :</w:t>
      </w:r>
      <w:r>
        <w:rPr>
          <w:rFonts w:ascii="Times New Roman" w:hAnsi="Times New Roman" w:cs="Times New Roman"/>
          <w:sz w:val="24"/>
        </w:rPr>
        <w:t xml:space="preserve"> je </w:t>
      </w:r>
      <w:r w:rsidR="00824572">
        <w:rPr>
          <w:rFonts w:ascii="Times New Roman" w:hAnsi="Times New Roman" w:cs="Times New Roman"/>
          <w:sz w:val="24"/>
        </w:rPr>
        <w:t>préfère</w:t>
      </w:r>
      <w:r>
        <w:rPr>
          <w:rFonts w:ascii="Times New Roman" w:hAnsi="Times New Roman" w:cs="Times New Roman"/>
          <w:sz w:val="24"/>
        </w:rPr>
        <w:t xml:space="preserve"> faire du JDR sur ma terrasse en </w:t>
      </w:r>
      <w:r w:rsidR="00824572">
        <w:rPr>
          <w:rFonts w:ascii="Times New Roman" w:hAnsi="Times New Roman" w:cs="Times New Roman"/>
          <w:sz w:val="24"/>
        </w:rPr>
        <w:t>période</w:t>
      </w:r>
      <w:r>
        <w:rPr>
          <w:rFonts w:ascii="Times New Roman" w:hAnsi="Times New Roman" w:cs="Times New Roman"/>
          <w:sz w:val="24"/>
        </w:rPr>
        <w:t xml:space="preserve"> estivale que au FJT.</w:t>
      </w:r>
    </w:p>
    <w:p w14:paraId="5911B277" w14:textId="0A54460F" w:rsidR="00163926" w:rsidRDefault="00163926" w:rsidP="00354F76">
      <w:pPr>
        <w:pStyle w:val="Guildeparagraphe"/>
        <w:rPr>
          <w:rFonts w:ascii="Times New Roman" w:hAnsi="Times New Roman" w:cs="Times New Roman"/>
          <w:sz w:val="24"/>
        </w:rPr>
      </w:pPr>
      <w:r w:rsidRPr="00824572">
        <w:rPr>
          <w:rFonts w:ascii="Times New Roman" w:hAnsi="Times New Roman" w:cs="Times New Roman"/>
          <w:i/>
          <w:color w:val="0000FF"/>
          <w:sz w:val="24"/>
          <w:u w:val="single"/>
        </w:rPr>
        <w:t>Jimmy (</w:t>
      </w:r>
      <w:proofErr w:type="spellStart"/>
      <w:r w:rsidRPr="00824572">
        <w:rPr>
          <w:rFonts w:ascii="Times New Roman" w:hAnsi="Times New Roman" w:cs="Times New Roman"/>
          <w:i/>
          <w:color w:val="0000FF"/>
          <w:sz w:val="24"/>
          <w:u w:val="single"/>
        </w:rPr>
        <w:t>Tsubaki</w:t>
      </w:r>
      <w:proofErr w:type="spellEnd"/>
      <w:r w:rsidRPr="00824572">
        <w:rPr>
          <w:rFonts w:ascii="Times New Roman" w:hAnsi="Times New Roman" w:cs="Times New Roman"/>
          <w:i/>
          <w:color w:val="0000FF"/>
          <w:sz w:val="24"/>
          <w:u w:val="single"/>
        </w:rPr>
        <w:t>) :</w:t>
      </w:r>
      <w:r>
        <w:rPr>
          <w:rFonts w:ascii="Times New Roman" w:hAnsi="Times New Roman" w:cs="Times New Roman"/>
          <w:sz w:val="24"/>
        </w:rPr>
        <w:t xml:space="preserve"> tant qu’il n’y a pas d’obligation c’est mieux.</w:t>
      </w:r>
    </w:p>
    <w:p w14:paraId="5E10554F" w14:textId="6808812F" w:rsidR="00163926" w:rsidRDefault="00163926" w:rsidP="00354F76">
      <w:pPr>
        <w:pStyle w:val="Guildeparagraphe"/>
        <w:rPr>
          <w:rFonts w:ascii="Times New Roman" w:hAnsi="Times New Roman" w:cs="Times New Roman"/>
          <w:sz w:val="24"/>
        </w:rPr>
      </w:pPr>
      <w:r w:rsidRPr="00824572">
        <w:rPr>
          <w:rFonts w:ascii="Times New Roman" w:hAnsi="Times New Roman" w:cs="Times New Roman"/>
          <w:i/>
          <w:color w:val="0000FF"/>
          <w:sz w:val="24"/>
          <w:u w:val="single"/>
        </w:rPr>
        <w:t>J-P (</w:t>
      </w:r>
      <w:proofErr w:type="spellStart"/>
      <w:r w:rsidRPr="00824572">
        <w:rPr>
          <w:rFonts w:ascii="Times New Roman" w:hAnsi="Times New Roman" w:cs="Times New Roman"/>
          <w:i/>
          <w:color w:val="0000FF"/>
          <w:sz w:val="24"/>
          <w:u w:val="single"/>
        </w:rPr>
        <w:t>Nilef</w:t>
      </w:r>
      <w:proofErr w:type="spellEnd"/>
      <w:r w:rsidRPr="00824572">
        <w:rPr>
          <w:rFonts w:ascii="Times New Roman" w:hAnsi="Times New Roman" w:cs="Times New Roman"/>
          <w:i/>
          <w:color w:val="0000FF"/>
          <w:sz w:val="24"/>
          <w:u w:val="single"/>
        </w:rPr>
        <w:t>) :</w:t>
      </w:r>
      <w:r w:rsidR="00824572">
        <w:rPr>
          <w:rFonts w:ascii="Times New Roman" w:hAnsi="Times New Roman" w:cs="Times New Roman"/>
          <w:sz w:val="24"/>
        </w:rPr>
        <w:t xml:space="preserve"> je suis contre les contraintes.</w:t>
      </w:r>
    </w:p>
    <w:p w14:paraId="2950CE5A" w14:textId="48C5811C" w:rsidR="00824572" w:rsidRDefault="00355488" w:rsidP="00354F76">
      <w:pPr>
        <w:pStyle w:val="Guildeparagraphe"/>
        <w:rPr>
          <w:rFonts w:ascii="Times New Roman" w:hAnsi="Times New Roman" w:cs="Times New Roman"/>
          <w:sz w:val="24"/>
        </w:rPr>
      </w:pPr>
      <w:r>
        <w:rPr>
          <w:rFonts w:ascii="Times New Roman" w:hAnsi="Times New Roman" w:cs="Times New Roman"/>
          <w:sz w:val="24"/>
        </w:rPr>
        <w:t>Nous</w:t>
      </w:r>
      <w:r w:rsidR="00824572">
        <w:rPr>
          <w:rFonts w:ascii="Times New Roman" w:hAnsi="Times New Roman" w:cs="Times New Roman"/>
          <w:sz w:val="24"/>
        </w:rPr>
        <w:t xml:space="preserve"> préconis</w:t>
      </w:r>
      <w:r>
        <w:rPr>
          <w:rFonts w:ascii="Times New Roman" w:hAnsi="Times New Roman" w:cs="Times New Roman"/>
          <w:sz w:val="24"/>
        </w:rPr>
        <w:t>ons</w:t>
      </w:r>
      <w:r w:rsidR="00824572">
        <w:rPr>
          <w:rFonts w:ascii="Times New Roman" w:hAnsi="Times New Roman" w:cs="Times New Roman"/>
          <w:sz w:val="24"/>
        </w:rPr>
        <w:t xml:space="preserve"> donc de jouer à l’association mais sans obligation. En revanche si une seule table sur le créneau, il vaut mieux jouer à l’association.</w:t>
      </w:r>
    </w:p>
    <w:p w14:paraId="68A91A6B" w14:textId="77777777" w:rsidR="00EE5741" w:rsidRPr="00F6766C" w:rsidRDefault="00EE5741" w:rsidP="00354F76">
      <w:pPr>
        <w:pStyle w:val="Guildeparagraphe"/>
        <w:rPr>
          <w:rFonts w:ascii="Times New Roman" w:hAnsi="Times New Roman" w:cs="Times New Roman"/>
          <w:sz w:val="24"/>
        </w:rPr>
      </w:pPr>
    </w:p>
    <w:p w14:paraId="11F8FA72" w14:textId="5216763A" w:rsidR="004D1380" w:rsidRDefault="00B73504" w:rsidP="00E55C3A">
      <w:pPr>
        <w:pStyle w:val="Guildetitre1"/>
      </w:pPr>
      <w:r>
        <w:t>Cotisations</w:t>
      </w:r>
      <w:r w:rsidR="00EE5741">
        <w:t> :</w:t>
      </w:r>
    </w:p>
    <w:p w14:paraId="65C566C4" w14:textId="658923DE" w:rsidR="005D582C" w:rsidRDefault="00D7403A" w:rsidP="005D582C">
      <w:pPr>
        <w:pStyle w:val="Guildeparagraphe"/>
        <w:rPr>
          <w:rFonts w:ascii="Times New Roman" w:hAnsi="Times New Roman" w:cs="Times New Roman"/>
          <w:sz w:val="24"/>
        </w:rPr>
      </w:pPr>
      <w:r>
        <w:rPr>
          <w:rFonts w:ascii="Times New Roman" w:hAnsi="Times New Roman" w:cs="Times New Roman"/>
          <w:sz w:val="24"/>
        </w:rPr>
        <w:t>Le bureau propose de maintenir les cotisations au tarif actuel à savoir : 15€ pour les salarier et 10 pour les étudiants et demandeurs d’emplois</w:t>
      </w:r>
      <w:r w:rsidR="00747C89">
        <w:rPr>
          <w:rFonts w:ascii="Times New Roman" w:hAnsi="Times New Roman" w:cs="Times New Roman"/>
          <w:sz w:val="24"/>
        </w:rPr>
        <w:t>. Il n’y a pas de frais pour le FJT ce qui nous permet de conserver ces tarifs.</w:t>
      </w:r>
    </w:p>
    <w:p w14:paraId="32EA9120" w14:textId="5C3911A6" w:rsidR="00747C89" w:rsidRDefault="00747C89" w:rsidP="005D582C">
      <w:pPr>
        <w:pStyle w:val="Guildeparagraphe"/>
        <w:rPr>
          <w:rFonts w:ascii="Times New Roman" w:hAnsi="Times New Roman" w:cs="Times New Roman"/>
          <w:sz w:val="24"/>
        </w:rPr>
      </w:pPr>
      <w:r w:rsidRPr="00747C89">
        <w:rPr>
          <w:rFonts w:ascii="Times New Roman" w:hAnsi="Times New Roman" w:cs="Times New Roman"/>
          <w:i/>
          <w:color w:val="0000FF"/>
          <w:sz w:val="24"/>
          <w:u w:val="single"/>
        </w:rPr>
        <w:t>Vote :</w:t>
      </w:r>
      <w:r>
        <w:rPr>
          <w:rFonts w:ascii="Times New Roman" w:hAnsi="Times New Roman" w:cs="Times New Roman"/>
          <w:sz w:val="24"/>
        </w:rPr>
        <w:t xml:space="preserve"> 12 pour 1 contre (Audrey (</w:t>
      </w:r>
      <w:proofErr w:type="spellStart"/>
      <w:r>
        <w:rPr>
          <w:rFonts w:ascii="Times New Roman" w:hAnsi="Times New Roman" w:cs="Times New Roman"/>
          <w:sz w:val="24"/>
        </w:rPr>
        <w:t>Mysteris</w:t>
      </w:r>
      <w:proofErr w:type="spellEnd"/>
      <w:r>
        <w:rPr>
          <w:rFonts w:ascii="Times New Roman" w:hAnsi="Times New Roman" w:cs="Times New Roman"/>
          <w:sz w:val="24"/>
        </w:rPr>
        <w:t>)).</w:t>
      </w:r>
    </w:p>
    <w:p w14:paraId="142FADAE" w14:textId="77777777" w:rsidR="00EE5741" w:rsidRPr="005D582C" w:rsidRDefault="00EE5741" w:rsidP="005D582C">
      <w:pPr>
        <w:pStyle w:val="Guildeparagraphe"/>
        <w:rPr>
          <w:rFonts w:ascii="Times New Roman" w:hAnsi="Times New Roman" w:cs="Times New Roman"/>
          <w:sz w:val="24"/>
        </w:rPr>
      </w:pPr>
    </w:p>
    <w:p w14:paraId="5F08F36F" w14:textId="780BC6F3" w:rsidR="00354F76" w:rsidRPr="00626B44" w:rsidRDefault="00B73504" w:rsidP="00354F76">
      <w:pPr>
        <w:pStyle w:val="Guildetitre1"/>
      </w:pPr>
      <w:r>
        <w:t xml:space="preserve">Goodies </w:t>
      </w:r>
      <w:r w:rsidR="005D582C">
        <w:t>:</w:t>
      </w:r>
    </w:p>
    <w:p w14:paraId="63731187" w14:textId="2F20CF1B" w:rsidR="00FB1C48" w:rsidRDefault="00824572" w:rsidP="00354F76">
      <w:pPr>
        <w:pStyle w:val="Guildeparagraphe"/>
        <w:rPr>
          <w:rFonts w:ascii="Times New Roman" w:hAnsi="Times New Roman" w:cs="Times New Roman"/>
          <w:sz w:val="24"/>
        </w:rPr>
      </w:pPr>
      <w:r>
        <w:rPr>
          <w:rFonts w:ascii="Times New Roman" w:hAnsi="Times New Roman" w:cs="Times New Roman"/>
          <w:sz w:val="24"/>
        </w:rPr>
        <w:t xml:space="preserve">Ils doivent être </w:t>
      </w:r>
      <w:r w:rsidR="007462F5">
        <w:rPr>
          <w:rFonts w:ascii="Times New Roman" w:hAnsi="Times New Roman" w:cs="Times New Roman"/>
          <w:sz w:val="24"/>
        </w:rPr>
        <w:t>commandés</w:t>
      </w:r>
      <w:r>
        <w:rPr>
          <w:rFonts w:ascii="Times New Roman" w:hAnsi="Times New Roman" w:cs="Times New Roman"/>
          <w:sz w:val="24"/>
        </w:rPr>
        <w:t>.</w:t>
      </w:r>
    </w:p>
    <w:p w14:paraId="106E4ECB" w14:textId="77777777" w:rsidR="00CB73FA" w:rsidRPr="00F6766C" w:rsidRDefault="00CB73FA" w:rsidP="00354F76">
      <w:pPr>
        <w:pStyle w:val="Guildeparagraphe"/>
        <w:rPr>
          <w:rFonts w:ascii="Times New Roman" w:hAnsi="Times New Roman" w:cs="Times New Roman"/>
          <w:sz w:val="24"/>
        </w:rPr>
      </w:pPr>
    </w:p>
    <w:p w14:paraId="6DE0448E" w14:textId="786D1A0A" w:rsidR="00F5014C" w:rsidRPr="00747C89" w:rsidRDefault="00B73504" w:rsidP="00747C89">
      <w:pPr>
        <w:pStyle w:val="Guildetitre1"/>
      </w:pPr>
      <w:r>
        <w:t xml:space="preserve">Règlement intérieur / Statuts </w:t>
      </w:r>
      <w:r w:rsidR="005D582C">
        <w:t>:</w:t>
      </w:r>
    </w:p>
    <w:p w14:paraId="7096314A" w14:textId="5EDFDAC5" w:rsidR="005B3297" w:rsidRDefault="00747C89" w:rsidP="00FE2384">
      <w:pPr>
        <w:jc w:val="both"/>
        <w:rPr>
          <w:rFonts w:ascii="Times New Roman" w:hAnsi="Times New Roman" w:cs="Times New Roman"/>
        </w:rPr>
      </w:pPr>
      <w:proofErr w:type="spellStart"/>
      <w:r>
        <w:rPr>
          <w:rFonts w:ascii="Times New Roman" w:hAnsi="Times New Roman" w:cs="Times New Roman"/>
        </w:rPr>
        <w:t>Cf</w:t>
      </w:r>
      <w:proofErr w:type="spellEnd"/>
      <w:r>
        <w:rPr>
          <w:rFonts w:ascii="Times New Roman" w:hAnsi="Times New Roman" w:cs="Times New Roman"/>
        </w:rPr>
        <w:t xml:space="preserve"> annexes pour les dernières versions des statuts (réviser lors de l’AG) et du règlement intérieur.</w:t>
      </w:r>
    </w:p>
    <w:p w14:paraId="0C8CF43C" w14:textId="174588D6" w:rsidR="00747C89" w:rsidRDefault="00253E05" w:rsidP="00FE2384">
      <w:pPr>
        <w:jc w:val="both"/>
        <w:rPr>
          <w:rFonts w:ascii="Times New Roman" w:hAnsi="Times New Roman" w:cs="Times New Roman"/>
        </w:rPr>
      </w:pPr>
      <w:r w:rsidRPr="00747C89">
        <w:rPr>
          <w:rFonts w:ascii="Times New Roman" w:hAnsi="Times New Roman" w:cs="Times New Roman"/>
          <w:i/>
          <w:color w:val="0000FF"/>
          <w:u w:val="single"/>
        </w:rPr>
        <w:t>Vote</w:t>
      </w:r>
      <w:r>
        <w:rPr>
          <w:rFonts w:ascii="Times New Roman" w:hAnsi="Times New Roman" w:cs="Times New Roman"/>
          <w:i/>
          <w:color w:val="0000FF"/>
          <w:u w:val="single"/>
        </w:rPr>
        <w:t xml:space="preserve"> pour le règlement </w:t>
      </w:r>
      <w:proofErr w:type="spellStart"/>
      <w:r>
        <w:rPr>
          <w:rFonts w:ascii="Times New Roman" w:hAnsi="Times New Roman" w:cs="Times New Roman"/>
          <w:i/>
          <w:color w:val="0000FF"/>
          <w:u w:val="single"/>
        </w:rPr>
        <w:t>interieur</w:t>
      </w:r>
      <w:proofErr w:type="spellEnd"/>
      <w:r w:rsidRPr="00747C89">
        <w:rPr>
          <w:rFonts w:ascii="Times New Roman" w:hAnsi="Times New Roman" w:cs="Times New Roman"/>
          <w:i/>
          <w:color w:val="0000FF"/>
          <w:u w:val="single"/>
        </w:rPr>
        <w:t> :</w:t>
      </w:r>
      <w:r>
        <w:rPr>
          <w:rFonts w:ascii="Times New Roman" w:hAnsi="Times New Roman" w:cs="Times New Roman"/>
        </w:rPr>
        <w:t xml:space="preserve"> 11 Pour et 2 contre (Stéphane (</w:t>
      </w:r>
      <w:proofErr w:type="spellStart"/>
      <w:r>
        <w:rPr>
          <w:rFonts w:ascii="Times New Roman" w:hAnsi="Times New Roman" w:cs="Times New Roman"/>
        </w:rPr>
        <w:t>Skywa</w:t>
      </w:r>
      <w:proofErr w:type="spellEnd"/>
      <w:r>
        <w:rPr>
          <w:rFonts w:ascii="Times New Roman" w:hAnsi="Times New Roman" w:cs="Times New Roman"/>
        </w:rPr>
        <w:t>), Audrey (Rhya)).</w:t>
      </w:r>
    </w:p>
    <w:p w14:paraId="6299FBCE" w14:textId="75DAB715" w:rsidR="00253E05" w:rsidRPr="00253E05" w:rsidRDefault="00253E05" w:rsidP="00FE2384">
      <w:pPr>
        <w:jc w:val="both"/>
        <w:rPr>
          <w:rFonts w:ascii="Times New Roman" w:hAnsi="Times New Roman" w:cs="Times New Roman"/>
        </w:rPr>
      </w:pPr>
      <w:r w:rsidRPr="00747C89">
        <w:rPr>
          <w:rFonts w:ascii="Times New Roman" w:hAnsi="Times New Roman" w:cs="Times New Roman"/>
          <w:i/>
          <w:color w:val="0000FF"/>
          <w:u w:val="single"/>
        </w:rPr>
        <w:t>Vote</w:t>
      </w:r>
      <w:r>
        <w:rPr>
          <w:rFonts w:ascii="Times New Roman" w:hAnsi="Times New Roman" w:cs="Times New Roman"/>
          <w:i/>
          <w:color w:val="0000FF"/>
          <w:u w:val="single"/>
        </w:rPr>
        <w:t xml:space="preserve"> pour les nouveaux statuts</w:t>
      </w:r>
      <w:r w:rsidRPr="00747C89">
        <w:rPr>
          <w:rFonts w:ascii="Times New Roman" w:hAnsi="Times New Roman" w:cs="Times New Roman"/>
          <w:i/>
          <w:color w:val="0000FF"/>
          <w:u w:val="single"/>
        </w:rPr>
        <w:t> :</w:t>
      </w:r>
      <w:r>
        <w:rPr>
          <w:rFonts w:ascii="Times New Roman" w:hAnsi="Times New Roman" w:cs="Times New Roman"/>
          <w:color w:val="0000FF"/>
        </w:rPr>
        <w:t xml:space="preserve"> </w:t>
      </w:r>
      <w:r>
        <w:rPr>
          <w:rFonts w:ascii="Times New Roman" w:hAnsi="Times New Roman" w:cs="Times New Roman"/>
        </w:rPr>
        <w:t>12 pour et 1 contre (Audrey (</w:t>
      </w:r>
      <w:proofErr w:type="spellStart"/>
      <w:r>
        <w:rPr>
          <w:rFonts w:ascii="Times New Roman" w:hAnsi="Times New Roman" w:cs="Times New Roman"/>
        </w:rPr>
        <w:t>Mysteris</w:t>
      </w:r>
      <w:proofErr w:type="spellEnd"/>
      <w:r>
        <w:rPr>
          <w:rFonts w:ascii="Times New Roman" w:hAnsi="Times New Roman" w:cs="Times New Roman"/>
        </w:rPr>
        <w:t>)).</w:t>
      </w:r>
    </w:p>
    <w:p w14:paraId="485E03B3" w14:textId="77777777" w:rsidR="00253E05" w:rsidRPr="00253E05" w:rsidRDefault="00253E05" w:rsidP="00FE2384">
      <w:pPr>
        <w:jc w:val="both"/>
        <w:rPr>
          <w:rFonts w:ascii="Times New Roman" w:hAnsi="Times New Roman" w:cs="Times New Roman"/>
        </w:rPr>
      </w:pPr>
    </w:p>
    <w:p w14:paraId="3E3B4CE5" w14:textId="743A054B" w:rsidR="002A3442" w:rsidRDefault="00B73504" w:rsidP="00BE0D67">
      <w:pPr>
        <w:pStyle w:val="Guildetitre1"/>
      </w:pPr>
      <w:r>
        <w:t xml:space="preserve">Convention Td’O </w:t>
      </w:r>
      <w:r w:rsidR="002A3442">
        <w:t>:</w:t>
      </w:r>
    </w:p>
    <w:p w14:paraId="3BF95174" w14:textId="72CBFE20" w:rsidR="00BE0D67" w:rsidRDefault="007462F5" w:rsidP="00BE0D67">
      <w:pPr>
        <w:pStyle w:val="Guildeparagraphe"/>
        <w:rPr>
          <w:rFonts w:ascii="Times New Roman" w:hAnsi="Times New Roman" w:cs="Times New Roman"/>
          <w:sz w:val="24"/>
        </w:rPr>
      </w:pPr>
      <w:r>
        <w:rPr>
          <w:rFonts w:ascii="Times New Roman" w:hAnsi="Times New Roman" w:cs="Times New Roman"/>
          <w:sz w:val="24"/>
        </w:rPr>
        <w:t>Nous</w:t>
      </w:r>
      <w:r w:rsidR="00591EB0">
        <w:rPr>
          <w:rFonts w:ascii="Times New Roman" w:hAnsi="Times New Roman" w:cs="Times New Roman"/>
          <w:sz w:val="24"/>
        </w:rPr>
        <w:t xml:space="preserve"> renouvel</w:t>
      </w:r>
      <w:r>
        <w:rPr>
          <w:rFonts w:ascii="Times New Roman" w:hAnsi="Times New Roman" w:cs="Times New Roman"/>
          <w:sz w:val="24"/>
        </w:rPr>
        <w:t>ons</w:t>
      </w:r>
      <w:r w:rsidR="00591EB0">
        <w:rPr>
          <w:rFonts w:ascii="Times New Roman" w:hAnsi="Times New Roman" w:cs="Times New Roman"/>
          <w:sz w:val="24"/>
        </w:rPr>
        <w:t xml:space="preserve"> notre travail en commun avec nos voisins de Tarbes. Cette année la convention s’intitulera le 7éme Pirate. Il y a trois formule</w:t>
      </w:r>
      <w:r>
        <w:rPr>
          <w:rFonts w:ascii="Times New Roman" w:hAnsi="Times New Roman" w:cs="Times New Roman"/>
          <w:sz w:val="24"/>
        </w:rPr>
        <w:t>s</w:t>
      </w:r>
      <w:r w:rsidR="00591EB0">
        <w:rPr>
          <w:rFonts w:ascii="Times New Roman" w:hAnsi="Times New Roman" w:cs="Times New Roman"/>
          <w:sz w:val="24"/>
        </w:rPr>
        <w:t xml:space="preserve"> de participation à la convention Td’O</w:t>
      </w:r>
      <w:r>
        <w:rPr>
          <w:rFonts w:ascii="Times New Roman" w:hAnsi="Times New Roman" w:cs="Times New Roman"/>
          <w:sz w:val="24"/>
        </w:rPr>
        <w:t xml:space="preserve"> pour les membres de l’association.</w:t>
      </w:r>
      <w:r w:rsidR="00591EB0">
        <w:rPr>
          <w:rFonts w:ascii="Times New Roman" w:hAnsi="Times New Roman" w:cs="Times New Roman"/>
          <w:sz w:val="24"/>
        </w:rPr>
        <w:t xml:space="preserve"> </w:t>
      </w:r>
      <w:r>
        <w:rPr>
          <w:rFonts w:ascii="Times New Roman" w:hAnsi="Times New Roman" w:cs="Times New Roman"/>
          <w:sz w:val="24"/>
        </w:rPr>
        <w:t>Ce</w:t>
      </w:r>
      <w:r w:rsidR="00591EB0">
        <w:rPr>
          <w:rFonts w:ascii="Times New Roman" w:hAnsi="Times New Roman" w:cs="Times New Roman"/>
          <w:sz w:val="24"/>
        </w:rPr>
        <w:t xml:space="preserve"> seront les même</w:t>
      </w:r>
      <w:r>
        <w:rPr>
          <w:rFonts w:ascii="Times New Roman" w:hAnsi="Times New Roman" w:cs="Times New Roman"/>
          <w:sz w:val="24"/>
        </w:rPr>
        <w:t>s</w:t>
      </w:r>
      <w:r w:rsidR="00591EB0">
        <w:rPr>
          <w:rFonts w:ascii="Times New Roman" w:hAnsi="Times New Roman" w:cs="Times New Roman"/>
          <w:sz w:val="24"/>
        </w:rPr>
        <w:t xml:space="preserve"> que l’année dernière qui sont :</w:t>
      </w:r>
    </w:p>
    <w:p w14:paraId="3299401C" w14:textId="675D9976" w:rsidR="00591EB0" w:rsidRDefault="00591EB0" w:rsidP="00BE0D67">
      <w:pPr>
        <w:pStyle w:val="Guildeparagraphe"/>
        <w:rPr>
          <w:rFonts w:ascii="Times New Roman" w:hAnsi="Times New Roman" w:cs="Times New Roman"/>
          <w:sz w:val="24"/>
        </w:rPr>
      </w:pPr>
      <w:r>
        <w:rPr>
          <w:rFonts w:ascii="Times New Roman" w:hAnsi="Times New Roman" w:cs="Times New Roman"/>
          <w:sz w:val="24"/>
        </w:rPr>
        <w:tab/>
        <w:t>- Venir en tant que joueur festivalier</w:t>
      </w:r>
      <w:r w:rsidR="007462F5">
        <w:rPr>
          <w:rFonts w:ascii="Times New Roman" w:hAnsi="Times New Roman" w:cs="Times New Roman"/>
          <w:sz w:val="24"/>
        </w:rPr>
        <w:t> : le</w:t>
      </w:r>
      <w:r>
        <w:rPr>
          <w:rFonts w:ascii="Times New Roman" w:hAnsi="Times New Roman" w:cs="Times New Roman"/>
          <w:sz w:val="24"/>
        </w:rPr>
        <w:t xml:space="preserve"> </w:t>
      </w:r>
      <w:r w:rsidR="007462F5">
        <w:rPr>
          <w:rFonts w:ascii="Times New Roman" w:hAnsi="Times New Roman" w:cs="Times New Roman"/>
          <w:sz w:val="24"/>
        </w:rPr>
        <w:t>membre</w:t>
      </w:r>
      <w:r>
        <w:rPr>
          <w:rFonts w:ascii="Times New Roman" w:hAnsi="Times New Roman" w:cs="Times New Roman"/>
          <w:sz w:val="24"/>
        </w:rPr>
        <w:t xml:space="preserve"> vient participer comme tou</w:t>
      </w:r>
      <w:r w:rsidR="007462F5">
        <w:rPr>
          <w:rFonts w:ascii="Times New Roman" w:hAnsi="Times New Roman" w:cs="Times New Roman"/>
          <w:sz w:val="24"/>
        </w:rPr>
        <w:t>t</w:t>
      </w:r>
      <w:r>
        <w:rPr>
          <w:rFonts w:ascii="Times New Roman" w:hAnsi="Times New Roman" w:cs="Times New Roman"/>
          <w:sz w:val="24"/>
        </w:rPr>
        <w:t xml:space="preserve"> le monde</w:t>
      </w:r>
      <w:r w:rsidR="007462F5">
        <w:rPr>
          <w:rFonts w:ascii="Times New Roman" w:hAnsi="Times New Roman" w:cs="Times New Roman"/>
          <w:sz w:val="24"/>
        </w:rPr>
        <w:t>,</w:t>
      </w:r>
      <w:r>
        <w:rPr>
          <w:rFonts w:ascii="Times New Roman" w:hAnsi="Times New Roman" w:cs="Times New Roman"/>
          <w:sz w:val="24"/>
        </w:rPr>
        <w:t xml:space="preserve"> </w:t>
      </w:r>
      <w:r w:rsidR="007462F5">
        <w:rPr>
          <w:rFonts w:ascii="Times New Roman" w:hAnsi="Times New Roman" w:cs="Times New Roman"/>
          <w:sz w:val="24"/>
        </w:rPr>
        <w:t>il</w:t>
      </w:r>
      <w:r>
        <w:rPr>
          <w:rFonts w:ascii="Times New Roman" w:hAnsi="Times New Roman" w:cs="Times New Roman"/>
          <w:sz w:val="24"/>
        </w:rPr>
        <w:t xml:space="preserve"> paye son entré et joue aux table</w:t>
      </w:r>
      <w:r w:rsidR="007462F5">
        <w:rPr>
          <w:rFonts w:ascii="Times New Roman" w:hAnsi="Times New Roman" w:cs="Times New Roman"/>
          <w:sz w:val="24"/>
        </w:rPr>
        <w:t>s</w:t>
      </w:r>
      <w:r>
        <w:rPr>
          <w:rFonts w:ascii="Times New Roman" w:hAnsi="Times New Roman" w:cs="Times New Roman"/>
          <w:sz w:val="24"/>
        </w:rPr>
        <w:t xml:space="preserve"> qu’</w:t>
      </w:r>
      <w:r w:rsidR="007462F5">
        <w:rPr>
          <w:rFonts w:ascii="Times New Roman" w:hAnsi="Times New Roman" w:cs="Times New Roman"/>
          <w:sz w:val="24"/>
        </w:rPr>
        <w:t>il</w:t>
      </w:r>
      <w:r>
        <w:rPr>
          <w:rFonts w:ascii="Times New Roman" w:hAnsi="Times New Roman" w:cs="Times New Roman"/>
          <w:sz w:val="24"/>
        </w:rPr>
        <w:t xml:space="preserve"> </w:t>
      </w:r>
      <w:r w:rsidR="00334918">
        <w:rPr>
          <w:rFonts w:ascii="Times New Roman" w:hAnsi="Times New Roman" w:cs="Times New Roman"/>
          <w:sz w:val="24"/>
        </w:rPr>
        <w:t>désire</w:t>
      </w:r>
      <w:r>
        <w:rPr>
          <w:rFonts w:ascii="Times New Roman" w:hAnsi="Times New Roman" w:cs="Times New Roman"/>
          <w:sz w:val="24"/>
        </w:rPr>
        <w:t xml:space="preserve">. En revanche </w:t>
      </w:r>
      <w:r w:rsidR="007462F5">
        <w:rPr>
          <w:rFonts w:ascii="Times New Roman" w:hAnsi="Times New Roman" w:cs="Times New Roman"/>
          <w:sz w:val="24"/>
        </w:rPr>
        <w:t>i</w:t>
      </w:r>
      <w:r>
        <w:rPr>
          <w:rFonts w:ascii="Times New Roman" w:hAnsi="Times New Roman" w:cs="Times New Roman"/>
          <w:sz w:val="24"/>
        </w:rPr>
        <w:t xml:space="preserve">l ne pourra pas </w:t>
      </w:r>
      <w:r w:rsidR="00334918">
        <w:rPr>
          <w:rFonts w:ascii="Times New Roman" w:hAnsi="Times New Roman" w:cs="Times New Roman"/>
          <w:sz w:val="24"/>
        </w:rPr>
        <w:t>être</w:t>
      </w:r>
      <w:r>
        <w:rPr>
          <w:rFonts w:ascii="Times New Roman" w:hAnsi="Times New Roman" w:cs="Times New Roman"/>
          <w:sz w:val="24"/>
        </w:rPr>
        <w:t xml:space="preserve"> </w:t>
      </w:r>
      <w:r w:rsidR="007462F5">
        <w:rPr>
          <w:rFonts w:ascii="Times New Roman" w:hAnsi="Times New Roman" w:cs="Times New Roman"/>
          <w:sz w:val="24"/>
        </w:rPr>
        <w:t>primé</w:t>
      </w:r>
      <w:r>
        <w:rPr>
          <w:rFonts w:ascii="Times New Roman" w:hAnsi="Times New Roman" w:cs="Times New Roman"/>
          <w:sz w:val="24"/>
        </w:rPr>
        <w:t xml:space="preserve"> (hors tournois Zombicide) car nous </w:t>
      </w:r>
      <w:proofErr w:type="spellStart"/>
      <w:r>
        <w:rPr>
          <w:rFonts w:ascii="Times New Roman" w:hAnsi="Times New Roman" w:cs="Times New Roman"/>
          <w:sz w:val="24"/>
        </w:rPr>
        <w:t>co</w:t>
      </w:r>
      <w:proofErr w:type="spellEnd"/>
      <w:r w:rsidR="007462F5">
        <w:rPr>
          <w:rFonts w:ascii="Times New Roman" w:hAnsi="Times New Roman" w:cs="Times New Roman"/>
          <w:sz w:val="24"/>
        </w:rPr>
        <w:t>-</w:t>
      </w:r>
      <w:r w:rsidR="00334918">
        <w:rPr>
          <w:rFonts w:ascii="Times New Roman" w:hAnsi="Times New Roman" w:cs="Times New Roman"/>
          <w:sz w:val="24"/>
        </w:rPr>
        <w:t>organisons</w:t>
      </w:r>
      <w:r>
        <w:rPr>
          <w:rFonts w:ascii="Times New Roman" w:hAnsi="Times New Roman" w:cs="Times New Roman"/>
          <w:sz w:val="24"/>
        </w:rPr>
        <w:t xml:space="preserve"> la conv.</w:t>
      </w:r>
    </w:p>
    <w:p w14:paraId="474D16F3" w14:textId="031FAEEA" w:rsidR="00591EB0" w:rsidRDefault="00591EB0" w:rsidP="00BE0D67">
      <w:pPr>
        <w:pStyle w:val="Guildeparagraphe"/>
        <w:rPr>
          <w:rFonts w:ascii="Times New Roman" w:hAnsi="Times New Roman" w:cs="Times New Roman"/>
          <w:sz w:val="24"/>
        </w:rPr>
      </w:pPr>
      <w:r>
        <w:rPr>
          <w:rFonts w:ascii="Times New Roman" w:hAnsi="Times New Roman" w:cs="Times New Roman"/>
          <w:sz w:val="24"/>
        </w:rPr>
        <w:tab/>
        <w:t xml:space="preserve">- Etre joueur sans payer </w:t>
      </w:r>
      <w:r w:rsidR="007462F5">
        <w:rPr>
          <w:rFonts w:ascii="Times New Roman" w:hAnsi="Times New Roman" w:cs="Times New Roman"/>
          <w:sz w:val="24"/>
        </w:rPr>
        <w:t>s</w:t>
      </w:r>
      <w:r>
        <w:rPr>
          <w:rFonts w:ascii="Times New Roman" w:hAnsi="Times New Roman" w:cs="Times New Roman"/>
          <w:sz w:val="24"/>
        </w:rPr>
        <w:t>a plac</w:t>
      </w:r>
      <w:r w:rsidR="007462F5">
        <w:rPr>
          <w:rFonts w:ascii="Times New Roman" w:hAnsi="Times New Roman" w:cs="Times New Roman"/>
          <w:sz w:val="24"/>
        </w:rPr>
        <w:t>e :</w:t>
      </w:r>
      <w:r>
        <w:rPr>
          <w:rFonts w:ascii="Times New Roman" w:hAnsi="Times New Roman" w:cs="Times New Roman"/>
          <w:sz w:val="24"/>
        </w:rPr>
        <w:t xml:space="preserve"> la contrepartie e</w:t>
      </w:r>
      <w:r w:rsidR="007462F5">
        <w:rPr>
          <w:rFonts w:ascii="Times New Roman" w:hAnsi="Times New Roman" w:cs="Times New Roman"/>
          <w:sz w:val="24"/>
        </w:rPr>
        <w:t>s</w:t>
      </w:r>
      <w:r>
        <w:rPr>
          <w:rFonts w:ascii="Times New Roman" w:hAnsi="Times New Roman" w:cs="Times New Roman"/>
          <w:sz w:val="24"/>
        </w:rPr>
        <w:t>t qu</w:t>
      </w:r>
      <w:r w:rsidR="007462F5">
        <w:rPr>
          <w:rFonts w:ascii="Times New Roman" w:hAnsi="Times New Roman" w:cs="Times New Roman"/>
          <w:sz w:val="24"/>
        </w:rPr>
        <w:t>’il</w:t>
      </w:r>
      <w:r>
        <w:rPr>
          <w:rFonts w:ascii="Times New Roman" w:hAnsi="Times New Roman" w:cs="Times New Roman"/>
          <w:sz w:val="24"/>
        </w:rPr>
        <w:t xml:space="preserve"> ne peut pas choisir </w:t>
      </w:r>
      <w:r w:rsidR="007462F5">
        <w:rPr>
          <w:rFonts w:ascii="Times New Roman" w:hAnsi="Times New Roman" w:cs="Times New Roman"/>
          <w:sz w:val="24"/>
        </w:rPr>
        <w:t>s</w:t>
      </w:r>
      <w:r>
        <w:rPr>
          <w:rFonts w:ascii="Times New Roman" w:hAnsi="Times New Roman" w:cs="Times New Roman"/>
          <w:sz w:val="24"/>
        </w:rPr>
        <w:t xml:space="preserve">a table, </w:t>
      </w:r>
      <w:r w:rsidR="007462F5">
        <w:rPr>
          <w:rFonts w:ascii="Times New Roman" w:hAnsi="Times New Roman" w:cs="Times New Roman"/>
          <w:sz w:val="24"/>
        </w:rPr>
        <w:t xml:space="preserve">il sera dirigé vers celles </w:t>
      </w:r>
      <w:r>
        <w:rPr>
          <w:rFonts w:ascii="Times New Roman" w:hAnsi="Times New Roman" w:cs="Times New Roman"/>
          <w:sz w:val="24"/>
        </w:rPr>
        <w:t>manqu</w:t>
      </w:r>
      <w:r w:rsidR="007462F5">
        <w:rPr>
          <w:rFonts w:ascii="Times New Roman" w:hAnsi="Times New Roman" w:cs="Times New Roman"/>
          <w:sz w:val="24"/>
        </w:rPr>
        <w:t>ant</w:t>
      </w:r>
      <w:r>
        <w:rPr>
          <w:rFonts w:ascii="Times New Roman" w:hAnsi="Times New Roman" w:cs="Times New Roman"/>
          <w:sz w:val="24"/>
        </w:rPr>
        <w:t xml:space="preserve"> de joueur</w:t>
      </w:r>
      <w:r w:rsidR="007462F5">
        <w:rPr>
          <w:rFonts w:ascii="Times New Roman" w:hAnsi="Times New Roman" w:cs="Times New Roman"/>
          <w:sz w:val="24"/>
        </w:rPr>
        <w:t>s</w:t>
      </w:r>
      <w:r>
        <w:rPr>
          <w:rFonts w:ascii="Times New Roman" w:hAnsi="Times New Roman" w:cs="Times New Roman"/>
          <w:sz w:val="24"/>
        </w:rPr>
        <w:t>.</w:t>
      </w:r>
    </w:p>
    <w:p w14:paraId="0D17EB12" w14:textId="72A006FF" w:rsidR="00591EB0" w:rsidRDefault="00591EB0" w:rsidP="00BE0D67">
      <w:pPr>
        <w:pStyle w:val="Guildeparagraphe"/>
        <w:rPr>
          <w:rFonts w:ascii="Times New Roman" w:hAnsi="Times New Roman" w:cs="Times New Roman"/>
          <w:sz w:val="24"/>
        </w:rPr>
      </w:pPr>
      <w:r>
        <w:rPr>
          <w:rFonts w:ascii="Times New Roman" w:hAnsi="Times New Roman" w:cs="Times New Roman"/>
          <w:sz w:val="24"/>
        </w:rPr>
        <w:tab/>
        <w:t xml:space="preserve">- Ou bien </w:t>
      </w:r>
      <w:r w:rsidR="007462F5">
        <w:rPr>
          <w:rFonts w:ascii="Times New Roman" w:hAnsi="Times New Roman" w:cs="Times New Roman"/>
          <w:sz w:val="24"/>
        </w:rPr>
        <w:t>sûr</w:t>
      </w:r>
      <w:r w:rsidR="00BF5AA5">
        <w:rPr>
          <w:rFonts w:ascii="Times New Roman" w:hAnsi="Times New Roman" w:cs="Times New Roman"/>
          <w:sz w:val="24"/>
        </w:rPr>
        <w:t xml:space="preserve"> en tant qu</w:t>
      </w:r>
      <w:r w:rsidR="007462F5">
        <w:rPr>
          <w:rFonts w:ascii="Times New Roman" w:hAnsi="Times New Roman" w:cs="Times New Roman"/>
          <w:sz w:val="24"/>
        </w:rPr>
        <w:t>’</w:t>
      </w:r>
      <w:r w:rsidR="00BF5AA5">
        <w:rPr>
          <w:rFonts w:ascii="Times New Roman" w:hAnsi="Times New Roman" w:cs="Times New Roman"/>
          <w:sz w:val="24"/>
        </w:rPr>
        <w:t>organisateur</w:t>
      </w:r>
      <w:r w:rsidR="007462F5">
        <w:rPr>
          <w:rFonts w:ascii="Times New Roman" w:hAnsi="Times New Roman" w:cs="Times New Roman"/>
          <w:sz w:val="24"/>
        </w:rPr>
        <w:t> :</w:t>
      </w:r>
      <w:r w:rsidR="00BF5AA5">
        <w:rPr>
          <w:rFonts w:ascii="Times New Roman" w:hAnsi="Times New Roman" w:cs="Times New Roman"/>
          <w:sz w:val="24"/>
        </w:rPr>
        <w:t xml:space="preserve"> </w:t>
      </w:r>
      <w:r w:rsidR="007462F5">
        <w:rPr>
          <w:rFonts w:ascii="Times New Roman" w:hAnsi="Times New Roman" w:cs="Times New Roman"/>
          <w:sz w:val="24"/>
        </w:rPr>
        <w:t>Il sera</w:t>
      </w:r>
      <w:r w:rsidR="00BF5AA5">
        <w:rPr>
          <w:rFonts w:ascii="Times New Roman" w:hAnsi="Times New Roman" w:cs="Times New Roman"/>
          <w:sz w:val="24"/>
        </w:rPr>
        <w:t xml:space="preserve"> r</w:t>
      </w:r>
      <w:r w:rsidR="007462F5">
        <w:rPr>
          <w:rFonts w:ascii="Times New Roman" w:hAnsi="Times New Roman" w:cs="Times New Roman"/>
          <w:sz w:val="24"/>
        </w:rPr>
        <w:t>é</w:t>
      </w:r>
      <w:r w:rsidR="00BF5AA5">
        <w:rPr>
          <w:rFonts w:ascii="Times New Roman" w:hAnsi="Times New Roman" w:cs="Times New Roman"/>
          <w:sz w:val="24"/>
        </w:rPr>
        <w:t>parti sur</w:t>
      </w:r>
      <w:r w:rsidR="007462F5">
        <w:rPr>
          <w:rFonts w:ascii="Times New Roman" w:hAnsi="Times New Roman" w:cs="Times New Roman"/>
          <w:sz w:val="24"/>
        </w:rPr>
        <w:t xml:space="preserve"> un des</w:t>
      </w:r>
      <w:r w:rsidR="00BF5AA5">
        <w:rPr>
          <w:rFonts w:ascii="Times New Roman" w:hAnsi="Times New Roman" w:cs="Times New Roman"/>
          <w:sz w:val="24"/>
        </w:rPr>
        <w:t xml:space="preserve"> </w:t>
      </w:r>
      <w:r w:rsidR="007462F5">
        <w:rPr>
          <w:rFonts w:ascii="Times New Roman" w:hAnsi="Times New Roman" w:cs="Times New Roman"/>
          <w:sz w:val="24"/>
        </w:rPr>
        <w:t>différents</w:t>
      </w:r>
      <w:r w:rsidR="00BF5AA5">
        <w:rPr>
          <w:rFonts w:ascii="Times New Roman" w:hAnsi="Times New Roman" w:cs="Times New Roman"/>
          <w:sz w:val="24"/>
        </w:rPr>
        <w:t xml:space="preserve"> poste</w:t>
      </w:r>
      <w:r w:rsidR="007462F5">
        <w:rPr>
          <w:rFonts w:ascii="Times New Roman" w:hAnsi="Times New Roman" w:cs="Times New Roman"/>
          <w:sz w:val="24"/>
        </w:rPr>
        <w:t>s</w:t>
      </w:r>
      <w:r w:rsidR="00BF5AA5">
        <w:rPr>
          <w:rFonts w:ascii="Times New Roman" w:hAnsi="Times New Roman" w:cs="Times New Roman"/>
          <w:sz w:val="24"/>
        </w:rPr>
        <w:t xml:space="preserve"> (cuisine, </w:t>
      </w:r>
      <w:r w:rsidR="00334918">
        <w:rPr>
          <w:rFonts w:ascii="Times New Roman" w:hAnsi="Times New Roman" w:cs="Times New Roman"/>
          <w:sz w:val="24"/>
        </w:rPr>
        <w:t>ménage</w:t>
      </w:r>
      <w:r w:rsidR="00BF5AA5">
        <w:rPr>
          <w:rFonts w:ascii="Times New Roman" w:hAnsi="Times New Roman" w:cs="Times New Roman"/>
          <w:sz w:val="24"/>
        </w:rPr>
        <w:t>, service en salle, parking).</w:t>
      </w:r>
      <w:r w:rsidR="00334918">
        <w:rPr>
          <w:rFonts w:ascii="Times New Roman" w:hAnsi="Times New Roman" w:cs="Times New Roman"/>
          <w:sz w:val="24"/>
        </w:rPr>
        <w:t xml:space="preserve"> Un planning est cré</w:t>
      </w:r>
      <w:r w:rsidR="007462F5">
        <w:rPr>
          <w:rFonts w:ascii="Times New Roman" w:hAnsi="Times New Roman" w:cs="Times New Roman"/>
          <w:sz w:val="24"/>
        </w:rPr>
        <w:t>é</w:t>
      </w:r>
      <w:r w:rsidR="00334918">
        <w:rPr>
          <w:rFonts w:ascii="Times New Roman" w:hAnsi="Times New Roman" w:cs="Times New Roman"/>
          <w:sz w:val="24"/>
        </w:rPr>
        <w:t xml:space="preserve"> en fonction des dispositions des bénévole</w:t>
      </w:r>
      <w:r w:rsidR="007462F5">
        <w:rPr>
          <w:rFonts w:ascii="Times New Roman" w:hAnsi="Times New Roman" w:cs="Times New Roman"/>
          <w:sz w:val="24"/>
        </w:rPr>
        <w:t>s</w:t>
      </w:r>
      <w:r w:rsidR="00334918">
        <w:rPr>
          <w:rFonts w:ascii="Times New Roman" w:hAnsi="Times New Roman" w:cs="Times New Roman"/>
          <w:sz w:val="24"/>
        </w:rPr>
        <w:t>.</w:t>
      </w:r>
    </w:p>
    <w:p w14:paraId="3DC7AE27" w14:textId="2A31CA97" w:rsidR="00334918" w:rsidRPr="00591EB0" w:rsidRDefault="00334918" w:rsidP="00BE0D67">
      <w:pPr>
        <w:pStyle w:val="Guildeparagraphe"/>
        <w:rPr>
          <w:rFonts w:ascii="Times New Roman" w:hAnsi="Times New Roman" w:cs="Times New Roman"/>
          <w:sz w:val="24"/>
        </w:rPr>
      </w:pPr>
      <w:r>
        <w:rPr>
          <w:rFonts w:ascii="Times New Roman" w:hAnsi="Times New Roman" w:cs="Times New Roman"/>
          <w:sz w:val="24"/>
        </w:rPr>
        <w:t>Le repas pour les bénévoles est offert dans la mesure de cinq euros par demi-journée effectu</w:t>
      </w:r>
      <w:r w:rsidR="00C84DD9">
        <w:rPr>
          <w:rFonts w:ascii="Times New Roman" w:hAnsi="Times New Roman" w:cs="Times New Roman"/>
          <w:sz w:val="24"/>
        </w:rPr>
        <w:t>ée</w:t>
      </w:r>
      <w:r>
        <w:rPr>
          <w:rFonts w:ascii="Times New Roman" w:hAnsi="Times New Roman" w:cs="Times New Roman"/>
          <w:sz w:val="24"/>
        </w:rPr>
        <w:t xml:space="preserve">. L’installation </w:t>
      </w:r>
      <w:r w:rsidR="00C84DD9">
        <w:rPr>
          <w:rFonts w:ascii="Times New Roman" w:hAnsi="Times New Roman" w:cs="Times New Roman"/>
          <w:sz w:val="24"/>
        </w:rPr>
        <w:t>commence</w:t>
      </w:r>
      <w:r>
        <w:rPr>
          <w:rFonts w:ascii="Times New Roman" w:hAnsi="Times New Roman" w:cs="Times New Roman"/>
          <w:sz w:val="24"/>
        </w:rPr>
        <w:t xml:space="preserve"> à partir de 10h.</w:t>
      </w:r>
    </w:p>
    <w:p w14:paraId="21911D7F" w14:textId="77777777" w:rsidR="002A3442" w:rsidRPr="00591EB0" w:rsidRDefault="002A3442" w:rsidP="00FE2384">
      <w:pPr>
        <w:jc w:val="both"/>
        <w:rPr>
          <w:rFonts w:ascii="Times New Roman" w:hAnsi="Times New Roman" w:cs="Times New Roman"/>
        </w:rPr>
      </w:pPr>
    </w:p>
    <w:p w14:paraId="4922B001" w14:textId="5C2F8D3C" w:rsidR="001A3E21" w:rsidRDefault="00253E05" w:rsidP="00F02A7D">
      <w:pPr>
        <w:pStyle w:val="Guildetitre1"/>
      </w:pPr>
      <w:r>
        <w:lastRenderedPageBreak/>
        <w:t>Festival du jeu</w:t>
      </w:r>
      <w:r w:rsidR="001A3E21">
        <w:rPr>
          <w:noProof/>
        </w:rPr>
        <w:t> </w:t>
      </w:r>
      <w:r w:rsidR="001A3E21">
        <w:t>:</w:t>
      </w:r>
    </w:p>
    <w:p w14:paraId="3DABF370" w14:textId="772DAF47" w:rsidR="00F02A7D" w:rsidRPr="00F02A7D" w:rsidRDefault="00334918" w:rsidP="00F02A7D">
      <w:pPr>
        <w:pStyle w:val="Guildeparagraphe"/>
      </w:pPr>
      <w:r>
        <w:t xml:space="preserve">Il </w:t>
      </w:r>
      <w:r w:rsidR="00C84DD9">
        <w:t>s</w:t>
      </w:r>
      <w:r>
        <w:t xml:space="preserve">e </w:t>
      </w:r>
      <w:r w:rsidR="00FE6CEA">
        <w:t>déroule</w:t>
      </w:r>
      <w:r>
        <w:t xml:space="preserve"> à Pau</w:t>
      </w:r>
      <w:r w:rsidR="00C84DD9">
        <w:t>.</w:t>
      </w:r>
      <w:r>
        <w:t xml:space="preserve"> </w:t>
      </w:r>
      <w:r w:rsidR="00C84DD9">
        <w:t>I</w:t>
      </w:r>
      <w:r>
        <w:t xml:space="preserve">l nous permet de faire de la pub pour l’association et de recruter. </w:t>
      </w:r>
      <w:r w:rsidR="00C84DD9">
        <w:t>D</w:t>
      </w:r>
      <w:r w:rsidR="00C84DD9">
        <w:t>u positif</w:t>
      </w:r>
      <w:r w:rsidR="00C84DD9">
        <w:t xml:space="preserve"> </w:t>
      </w:r>
      <w:r>
        <w:t>en resso</w:t>
      </w:r>
      <w:r w:rsidR="00FE6CEA">
        <w:t xml:space="preserve">rt chaque année. </w:t>
      </w:r>
      <w:r w:rsidR="00C84DD9">
        <w:t>Il y a u</w:t>
      </w:r>
      <w:r w:rsidR="00FE6CEA">
        <w:t>n grand engouement pour le JDR grâce notamment au</w:t>
      </w:r>
      <w:r w:rsidR="00C84DD9">
        <w:t>x</w:t>
      </w:r>
      <w:r w:rsidR="00FE6CEA">
        <w:t xml:space="preserve"> </w:t>
      </w:r>
      <w:proofErr w:type="spellStart"/>
      <w:r w:rsidR="00FE6CEA">
        <w:t>Youtubeur</w:t>
      </w:r>
      <w:r w:rsidR="00C84DD9">
        <w:t>s</w:t>
      </w:r>
      <w:proofErr w:type="spellEnd"/>
      <w:r w:rsidR="00FE6CEA">
        <w:t>. Un auteur de JDR était également présent. L’année prochaine</w:t>
      </w:r>
      <w:r w:rsidR="00C84DD9">
        <w:t>,</w:t>
      </w:r>
      <w:r w:rsidR="00FE6CEA">
        <w:t xml:space="preserve"> n</w:t>
      </w:r>
      <w:r w:rsidR="00C84DD9">
        <w:t>ous</w:t>
      </w:r>
      <w:r w:rsidR="00FE6CEA">
        <w:t xml:space="preserve"> demander</w:t>
      </w:r>
      <w:r w:rsidR="00C84DD9">
        <w:t>ons</w:t>
      </w:r>
      <w:r w:rsidR="00FE6CEA">
        <w:t xml:space="preserve"> des tables supplémentaire</w:t>
      </w:r>
      <w:r w:rsidR="00C84DD9">
        <w:t>s</w:t>
      </w:r>
      <w:r w:rsidR="00FE6CEA">
        <w:t xml:space="preserve"> car il y a eu trop de partie</w:t>
      </w:r>
      <w:r w:rsidR="00C84DD9">
        <w:t>s</w:t>
      </w:r>
      <w:r w:rsidR="00FE6CEA">
        <w:t xml:space="preserve"> jou</w:t>
      </w:r>
      <w:r w:rsidR="00C84DD9">
        <w:t>ées</w:t>
      </w:r>
      <w:r w:rsidR="00FE6CEA">
        <w:t xml:space="preserve">. </w:t>
      </w:r>
      <w:r w:rsidR="00C84DD9">
        <w:t>Nous allons</w:t>
      </w:r>
      <w:r w:rsidR="00FE6CEA">
        <w:t xml:space="preserve"> renouveler l’expérience et nous comptons sur l</w:t>
      </w:r>
      <w:r w:rsidR="00C84DD9">
        <w:t>es membres pour participer</w:t>
      </w:r>
      <w:r w:rsidR="00FE6CEA">
        <w:t>.</w:t>
      </w:r>
    </w:p>
    <w:p w14:paraId="725C4619" w14:textId="77777777" w:rsidR="00ED5B92" w:rsidRDefault="00ED5B92" w:rsidP="00FE2384">
      <w:pPr>
        <w:jc w:val="both"/>
        <w:rPr>
          <w:rFonts w:ascii="Times New Roman" w:hAnsi="Times New Roman" w:cs="Times New Roman"/>
        </w:rPr>
      </w:pPr>
    </w:p>
    <w:p w14:paraId="3885CDF1" w14:textId="2B726AE9" w:rsidR="004634C4" w:rsidRPr="00626B44" w:rsidRDefault="004634C4" w:rsidP="004634C4">
      <w:pPr>
        <w:pStyle w:val="Guildetitre1"/>
        <w:numPr>
          <w:ilvl w:val="0"/>
          <w:numId w:val="0"/>
        </w:numPr>
        <w:ind w:left="360"/>
      </w:pPr>
      <w:r>
        <w:rPr>
          <w:u w:val="none"/>
        </w:rPr>
        <w:t>10</w:t>
      </w:r>
      <w:r w:rsidRPr="002A3442">
        <w:rPr>
          <w:u w:val="none"/>
        </w:rPr>
        <w:t>.</w:t>
      </w:r>
      <w:r w:rsidRPr="002A3442">
        <w:rPr>
          <w:u w:val="none"/>
        </w:rPr>
        <w:tab/>
      </w:r>
      <w:r w:rsidR="00B73504">
        <w:rPr>
          <w:noProof/>
        </w:rPr>
        <w:t>RPGers</w:t>
      </w:r>
      <w:r>
        <w:rPr>
          <w:noProof/>
        </w:rPr>
        <w:t> </w:t>
      </w:r>
      <w:r>
        <w:t>:</w:t>
      </w:r>
    </w:p>
    <w:p w14:paraId="2077E8FF" w14:textId="2D1E3C7F" w:rsidR="00E36732" w:rsidRDefault="00986D67" w:rsidP="00FE2384">
      <w:pPr>
        <w:jc w:val="both"/>
        <w:rPr>
          <w:rFonts w:ascii="Times New Roman" w:hAnsi="Times New Roman" w:cs="Times New Roman"/>
        </w:rPr>
      </w:pPr>
      <w:r>
        <w:rPr>
          <w:rFonts w:ascii="Times New Roman" w:hAnsi="Times New Roman" w:cs="Times New Roman"/>
        </w:rPr>
        <w:t>Ce</w:t>
      </w:r>
      <w:r w:rsidR="00AF7FBF">
        <w:rPr>
          <w:rFonts w:ascii="Times New Roman" w:hAnsi="Times New Roman" w:cs="Times New Roman"/>
        </w:rPr>
        <w:t xml:space="preserve"> sera peut </w:t>
      </w:r>
      <w:r>
        <w:rPr>
          <w:rFonts w:ascii="Times New Roman" w:hAnsi="Times New Roman" w:cs="Times New Roman"/>
        </w:rPr>
        <w:t>être</w:t>
      </w:r>
      <w:r w:rsidR="00AF7FBF">
        <w:rPr>
          <w:rFonts w:ascii="Times New Roman" w:hAnsi="Times New Roman" w:cs="Times New Roman"/>
        </w:rPr>
        <w:t xml:space="preserve"> le dernier et le 20 </w:t>
      </w:r>
      <w:proofErr w:type="spellStart"/>
      <w:r w:rsidR="00AF7FBF">
        <w:rPr>
          <w:rFonts w:ascii="Times New Roman" w:hAnsi="Times New Roman" w:cs="Times New Roman"/>
        </w:rPr>
        <w:t>éme</w:t>
      </w:r>
      <w:proofErr w:type="spellEnd"/>
      <w:r w:rsidR="00AF7FBF">
        <w:rPr>
          <w:rFonts w:ascii="Times New Roman" w:hAnsi="Times New Roman" w:cs="Times New Roman"/>
        </w:rPr>
        <w:t xml:space="preserve"> anniversaire, il y aura </w:t>
      </w:r>
      <w:r>
        <w:rPr>
          <w:rFonts w:ascii="Times New Roman" w:hAnsi="Times New Roman" w:cs="Times New Roman"/>
        </w:rPr>
        <w:t>certainement</w:t>
      </w:r>
      <w:r w:rsidR="00AF7FBF">
        <w:rPr>
          <w:rFonts w:ascii="Times New Roman" w:hAnsi="Times New Roman" w:cs="Times New Roman"/>
        </w:rPr>
        <w:t xml:space="preserve"> des surpris</w:t>
      </w:r>
      <w:r>
        <w:rPr>
          <w:rFonts w:ascii="Times New Roman" w:hAnsi="Times New Roman" w:cs="Times New Roman"/>
        </w:rPr>
        <w:t>e</w:t>
      </w:r>
      <w:r w:rsidR="00C84DD9">
        <w:rPr>
          <w:rFonts w:ascii="Times New Roman" w:hAnsi="Times New Roman" w:cs="Times New Roman"/>
        </w:rPr>
        <w:t>s.</w:t>
      </w:r>
      <w:r w:rsidR="00AF7FBF">
        <w:rPr>
          <w:rFonts w:ascii="Times New Roman" w:hAnsi="Times New Roman" w:cs="Times New Roman"/>
        </w:rPr>
        <w:t xml:space="preserve"> </w:t>
      </w:r>
      <w:r w:rsidR="00C84DD9">
        <w:rPr>
          <w:rFonts w:ascii="Times New Roman" w:hAnsi="Times New Roman" w:cs="Times New Roman"/>
        </w:rPr>
        <w:t xml:space="preserve">Nous </w:t>
      </w:r>
      <w:r w:rsidR="00AF7FBF">
        <w:rPr>
          <w:rFonts w:ascii="Times New Roman" w:hAnsi="Times New Roman" w:cs="Times New Roman"/>
        </w:rPr>
        <w:t>vous conseil</w:t>
      </w:r>
      <w:r w:rsidR="00C84DD9">
        <w:rPr>
          <w:rFonts w:ascii="Times New Roman" w:hAnsi="Times New Roman" w:cs="Times New Roman"/>
        </w:rPr>
        <w:t>lons</w:t>
      </w:r>
      <w:r w:rsidR="00AF7FBF">
        <w:rPr>
          <w:rFonts w:ascii="Times New Roman" w:hAnsi="Times New Roman" w:cs="Times New Roman"/>
        </w:rPr>
        <w:t xml:space="preserve"> d’y assister si vous pouv</w:t>
      </w:r>
      <w:r w:rsidR="00C84DD9">
        <w:rPr>
          <w:rFonts w:ascii="Times New Roman" w:hAnsi="Times New Roman" w:cs="Times New Roman"/>
        </w:rPr>
        <w:t>ez.</w:t>
      </w:r>
      <w:r w:rsidR="00AF7FBF">
        <w:rPr>
          <w:rFonts w:ascii="Times New Roman" w:hAnsi="Times New Roman" w:cs="Times New Roman"/>
        </w:rPr>
        <w:t xml:space="preserve"> </w:t>
      </w:r>
      <w:r w:rsidR="00C84DD9">
        <w:rPr>
          <w:rFonts w:ascii="Times New Roman" w:hAnsi="Times New Roman" w:cs="Times New Roman"/>
        </w:rPr>
        <w:t>L</w:t>
      </w:r>
      <w:r w:rsidR="00AF7FBF">
        <w:rPr>
          <w:rFonts w:ascii="Times New Roman" w:hAnsi="Times New Roman" w:cs="Times New Roman"/>
        </w:rPr>
        <w:t xml:space="preserve">es dates sont : </w:t>
      </w:r>
      <w:r>
        <w:rPr>
          <w:rFonts w:ascii="Times New Roman" w:hAnsi="Times New Roman" w:cs="Times New Roman"/>
        </w:rPr>
        <w:t>18-19 et 20 août.</w:t>
      </w:r>
    </w:p>
    <w:p w14:paraId="36E62371" w14:textId="1D10C5BC" w:rsidR="003C70B1" w:rsidRDefault="003C70B1" w:rsidP="00FE2384">
      <w:pPr>
        <w:jc w:val="both"/>
        <w:rPr>
          <w:rFonts w:ascii="Times New Roman" w:hAnsi="Times New Roman" w:cs="Times New Roman"/>
        </w:rPr>
      </w:pPr>
    </w:p>
    <w:p w14:paraId="3E105010" w14:textId="0EE21D52" w:rsidR="00B73504" w:rsidRPr="00626B44" w:rsidRDefault="00B73504" w:rsidP="00B73504">
      <w:pPr>
        <w:pStyle w:val="Guildetitre1"/>
        <w:numPr>
          <w:ilvl w:val="0"/>
          <w:numId w:val="0"/>
        </w:numPr>
        <w:ind w:left="360"/>
      </w:pPr>
      <w:r>
        <w:rPr>
          <w:u w:val="none"/>
        </w:rPr>
        <w:t>11</w:t>
      </w:r>
      <w:r w:rsidRPr="002A3442">
        <w:rPr>
          <w:u w:val="none"/>
        </w:rPr>
        <w:t>.</w:t>
      </w:r>
      <w:r w:rsidRPr="002A3442">
        <w:rPr>
          <w:u w:val="none"/>
        </w:rPr>
        <w:tab/>
      </w:r>
      <w:r>
        <w:rPr>
          <w:noProof/>
        </w:rPr>
        <w:t>Elections </w:t>
      </w:r>
      <w:r>
        <w:t>:</w:t>
      </w:r>
    </w:p>
    <w:p w14:paraId="361AF2A5" w14:textId="50309AE7" w:rsidR="003F4CC6" w:rsidRDefault="003F4CC6" w:rsidP="00B73504">
      <w:pPr>
        <w:jc w:val="both"/>
        <w:rPr>
          <w:rFonts w:ascii="Times New Roman" w:hAnsi="Times New Roman" w:cs="Times New Roman"/>
        </w:rPr>
      </w:pPr>
      <w:r>
        <w:rPr>
          <w:rFonts w:ascii="Times New Roman" w:hAnsi="Times New Roman" w:cs="Times New Roman"/>
          <w:i/>
          <w:color w:val="000090"/>
        </w:rPr>
        <w:t xml:space="preserve">Partants : </w:t>
      </w:r>
      <w:r>
        <w:rPr>
          <w:rFonts w:ascii="Times New Roman" w:hAnsi="Times New Roman" w:cs="Times New Roman"/>
        </w:rPr>
        <w:t>Audrey Menjoulou (Rhya), Jordan Petit (Gardelune), Amandine Hyppolite (</w:t>
      </w:r>
      <w:proofErr w:type="spellStart"/>
      <w:r>
        <w:rPr>
          <w:rFonts w:ascii="Times New Roman" w:hAnsi="Times New Roman" w:cs="Times New Roman"/>
        </w:rPr>
        <w:t>ErreïA</w:t>
      </w:r>
      <w:proofErr w:type="spellEnd"/>
      <w:r>
        <w:rPr>
          <w:rFonts w:ascii="Times New Roman" w:hAnsi="Times New Roman" w:cs="Times New Roman"/>
        </w:rPr>
        <w:t>) (démission)</w:t>
      </w:r>
    </w:p>
    <w:p w14:paraId="73B37C7C" w14:textId="7415916F" w:rsidR="003F4CC6" w:rsidRDefault="003F4CC6" w:rsidP="00B73504">
      <w:pPr>
        <w:jc w:val="both"/>
        <w:rPr>
          <w:rFonts w:ascii="Times New Roman" w:hAnsi="Times New Roman" w:cs="Times New Roman"/>
          <w:i/>
          <w:color w:val="000090"/>
        </w:rPr>
      </w:pPr>
      <w:r>
        <w:rPr>
          <w:rFonts w:ascii="Times New Roman" w:hAnsi="Times New Roman" w:cs="Times New Roman"/>
        </w:rPr>
        <w:t>3 postes vacants.</w:t>
      </w:r>
    </w:p>
    <w:p w14:paraId="12DC544D" w14:textId="596C281A" w:rsidR="00B73504" w:rsidRPr="003F4CC6" w:rsidRDefault="00B73504" w:rsidP="003F4CC6">
      <w:r>
        <w:rPr>
          <w:rFonts w:ascii="Times New Roman" w:hAnsi="Times New Roman" w:cs="Times New Roman"/>
          <w:i/>
          <w:color w:val="000090"/>
        </w:rPr>
        <w:t>S</w:t>
      </w:r>
      <w:r w:rsidRPr="00F77612">
        <w:rPr>
          <w:rFonts w:ascii="Times New Roman" w:hAnsi="Times New Roman" w:cs="Times New Roman"/>
          <w:i/>
          <w:color w:val="000090"/>
        </w:rPr>
        <w:t>e présente pour les élections :</w:t>
      </w:r>
      <w:r>
        <w:rPr>
          <w:rFonts w:ascii="Times New Roman" w:hAnsi="Times New Roman" w:cs="Times New Roman"/>
        </w:rPr>
        <w:t xml:space="preserve"> </w:t>
      </w:r>
      <w:r w:rsidR="003F4CC6" w:rsidRPr="001B47B1">
        <w:rPr>
          <w:rFonts w:ascii="Times New Roman" w:hAnsi="Times New Roman" w:cs="Times New Roman"/>
        </w:rPr>
        <w:t>Sébastien Cali (</w:t>
      </w:r>
      <w:proofErr w:type="spellStart"/>
      <w:r w:rsidR="003F4CC6" w:rsidRPr="001B47B1">
        <w:rPr>
          <w:rFonts w:ascii="Times New Roman" w:hAnsi="Times New Roman" w:cs="Times New Roman"/>
        </w:rPr>
        <w:t>Calint</w:t>
      </w:r>
      <w:proofErr w:type="spellEnd"/>
      <w:r w:rsidR="003F4CC6" w:rsidRPr="001B47B1">
        <w:rPr>
          <w:rFonts w:ascii="Times New Roman" w:hAnsi="Times New Roman" w:cs="Times New Roman"/>
        </w:rPr>
        <w:t>)</w:t>
      </w:r>
      <w:r w:rsidR="003F4CC6">
        <w:rPr>
          <w:rFonts w:ascii="Times New Roman" w:hAnsi="Times New Roman" w:cs="Times New Roman"/>
        </w:rPr>
        <w:t xml:space="preserve">, Jimmy </w:t>
      </w:r>
      <w:proofErr w:type="spellStart"/>
      <w:r w:rsidR="003F4CC6">
        <w:rPr>
          <w:rFonts w:ascii="Times New Roman" w:hAnsi="Times New Roman" w:cs="Times New Roman"/>
        </w:rPr>
        <w:t>Jouan</w:t>
      </w:r>
      <w:proofErr w:type="spellEnd"/>
      <w:r w:rsidR="003F4CC6">
        <w:rPr>
          <w:rFonts w:ascii="Times New Roman" w:hAnsi="Times New Roman" w:cs="Times New Roman"/>
        </w:rPr>
        <w:t xml:space="preserve"> (</w:t>
      </w:r>
      <w:proofErr w:type="spellStart"/>
      <w:r w:rsidR="003F4CC6">
        <w:rPr>
          <w:rFonts w:ascii="Times New Roman" w:hAnsi="Times New Roman" w:cs="Times New Roman"/>
        </w:rPr>
        <w:t>Tsubaki</w:t>
      </w:r>
      <w:proofErr w:type="spellEnd"/>
      <w:r w:rsidR="003F4CC6">
        <w:rPr>
          <w:rFonts w:ascii="Times New Roman" w:hAnsi="Times New Roman" w:cs="Times New Roman"/>
        </w:rPr>
        <w:t>)</w:t>
      </w:r>
      <w:r w:rsidR="003F4CC6">
        <w:t xml:space="preserve">, </w:t>
      </w:r>
      <w:r w:rsidR="003F4CC6">
        <w:rPr>
          <w:rFonts w:ascii="Times New Roman" w:hAnsi="Times New Roman" w:cs="Times New Roman"/>
        </w:rPr>
        <w:t xml:space="preserve">Yoan </w:t>
      </w:r>
      <w:proofErr w:type="spellStart"/>
      <w:r w:rsidR="003F4CC6">
        <w:rPr>
          <w:rFonts w:ascii="Times New Roman" w:hAnsi="Times New Roman" w:cs="Times New Roman"/>
        </w:rPr>
        <w:t>Dantein</w:t>
      </w:r>
      <w:proofErr w:type="spellEnd"/>
      <w:r w:rsidR="003F4CC6">
        <w:rPr>
          <w:rFonts w:ascii="Times New Roman" w:hAnsi="Times New Roman" w:cs="Times New Roman"/>
        </w:rPr>
        <w:t xml:space="preserve"> (</w:t>
      </w:r>
      <w:proofErr w:type="spellStart"/>
      <w:r w:rsidR="003F4CC6">
        <w:rPr>
          <w:rFonts w:ascii="Times New Roman" w:hAnsi="Times New Roman" w:cs="Times New Roman"/>
        </w:rPr>
        <w:t>Nitro</w:t>
      </w:r>
      <w:proofErr w:type="spellEnd"/>
      <w:r w:rsidR="003F4CC6">
        <w:rPr>
          <w:rFonts w:ascii="Times New Roman" w:hAnsi="Times New Roman" w:cs="Times New Roman"/>
        </w:rPr>
        <w:t xml:space="preserve">), Stéphane </w:t>
      </w:r>
      <w:proofErr w:type="spellStart"/>
      <w:r w:rsidR="003F4CC6">
        <w:rPr>
          <w:rFonts w:ascii="Times New Roman" w:hAnsi="Times New Roman" w:cs="Times New Roman"/>
        </w:rPr>
        <w:t>Saugoult</w:t>
      </w:r>
      <w:proofErr w:type="spellEnd"/>
      <w:r w:rsidR="003F4CC6">
        <w:rPr>
          <w:rFonts w:ascii="Times New Roman" w:hAnsi="Times New Roman" w:cs="Times New Roman"/>
        </w:rPr>
        <w:t xml:space="preserve"> (</w:t>
      </w:r>
      <w:proofErr w:type="spellStart"/>
      <w:r w:rsidR="003F4CC6">
        <w:rPr>
          <w:rFonts w:ascii="Times New Roman" w:hAnsi="Times New Roman" w:cs="Times New Roman"/>
        </w:rPr>
        <w:t>Skywa</w:t>
      </w:r>
      <w:proofErr w:type="spellEnd"/>
      <w:r w:rsidR="003F4CC6">
        <w:rPr>
          <w:rFonts w:ascii="Times New Roman" w:hAnsi="Times New Roman" w:cs="Times New Roman"/>
        </w:rPr>
        <w:t>).</w:t>
      </w:r>
    </w:p>
    <w:p w14:paraId="299AC353" w14:textId="4A9F86F0" w:rsidR="00B73504" w:rsidRDefault="00B73504" w:rsidP="00B73504">
      <w:pPr>
        <w:jc w:val="both"/>
        <w:rPr>
          <w:rFonts w:ascii="Times New Roman" w:hAnsi="Times New Roman" w:cs="Times New Roman"/>
        </w:rPr>
      </w:pPr>
      <w:r w:rsidRPr="00F77612">
        <w:rPr>
          <w:rFonts w:ascii="Times New Roman" w:hAnsi="Times New Roman" w:cs="Times New Roman"/>
          <w:i/>
          <w:color w:val="000090"/>
        </w:rPr>
        <w:t>Nombre total de votant :</w:t>
      </w:r>
      <w:r w:rsidR="003F4CC6">
        <w:rPr>
          <w:rFonts w:ascii="Times New Roman" w:hAnsi="Times New Roman" w:cs="Times New Roman"/>
        </w:rPr>
        <w:t xml:space="preserve"> 13.</w:t>
      </w:r>
    </w:p>
    <w:p w14:paraId="31440738" w14:textId="664C7614" w:rsidR="00B73504" w:rsidRDefault="00B73504" w:rsidP="00B73504">
      <w:pPr>
        <w:jc w:val="both"/>
        <w:rPr>
          <w:rFonts w:ascii="Times New Roman" w:hAnsi="Times New Roman" w:cs="Times New Roman"/>
        </w:rPr>
      </w:pPr>
      <w:r w:rsidRPr="00F77612">
        <w:rPr>
          <w:rFonts w:ascii="Times New Roman" w:hAnsi="Times New Roman" w:cs="Times New Roman"/>
          <w:i/>
          <w:color w:val="000090"/>
        </w:rPr>
        <w:t>Décompte des voies :</w:t>
      </w:r>
      <w:r w:rsidR="003F4CC6">
        <w:rPr>
          <w:rFonts w:ascii="Times New Roman" w:hAnsi="Times New Roman" w:cs="Times New Roman"/>
        </w:rPr>
        <w:t xml:space="preserve"> - Yoan : 12 voix.</w:t>
      </w:r>
    </w:p>
    <w:p w14:paraId="19D5AE70" w14:textId="4D16E5CB" w:rsidR="00B73504" w:rsidRDefault="003F4CC6" w:rsidP="00B73504">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Stéphane : 5 voix.</w:t>
      </w:r>
    </w:p>
    <w:p w14:paraId="3591AFEB" w14:textId="4A2DC6C4" w:rsidR="00B73504" w:rsidRDefault="003F4CC6" w:rsidP="00B73504">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Sébastien (</w:t>
      </w:r>
      <w:proofErr w:type="spellStart"/>
      <w:r>
        <w:rPr>
          <w:rFonts w:ascii="Times New Roman" w:hAnsi="Times New Roman" w:cs="Times New Roman"/>
        </w:rPr>
        <w:t>Calint</w:t>
      </w:r>
      <w:proofErr w:type="spellEnd"/>
      <w:r>
        <w:rPr>
          <w:rFonts w:ascii="Times New Roman" w:hAnsi="Times New Roman" w:cs="Times New Roman"/>
        </w:rPr>
        <w:t>) : 11</w:t>
      </w:r>
      <w:r w:rsidR="00B73504">
        <w:rPr>
          <w:rFonts w:ascii="Times New Roman" w:hAnsi="Times New Roman" w:cs="Times New Roman"/>
        </w:rPr>
        <w:t xml:space="preserve"> voix.</w:t>
      </w:r>
    </w:p>
    <w:p w14:paraId="31168AD0" w14:textId="48546D74" w:rsidR="00B73504" w:rsidRDefault="003F4CC6" w:rsidP="00B73504">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Jimmy : 11</w:t>
      </w:r>
      <w:r w:rsidR="00B73504">
        <w:rPr>
          <w:rFonts w:ascii="Times New Roman" w:hAnsi="Times New Roman" w:cs="Times New Roman"/>
        </w:rPr>
        <w:t xml:space="preserve"> voix.</w:t>
      </w:r>
      <w:r w:rsidR="00B73504">
        <w:rPr>
          <w:rFonts w:ascii="Times New Roman" w:hAnsi="Times New Roman" w:cs="Times New Roman"/>
        </w:rPr>
        <w:tab/>
      </w:r>
    </w:p>
    <w:p w14:paraId="48D80921" w14:textId="47B7CAEF" w:rsidR="00B73504" w:rsidRDefault="00B73504" w:rsidP="00B73504">
      <w:pPr>
        <w:jc w:val="both"/>
        <w:rPr>
          <w:rFonts w:ascii="Times New Roman" w:hAnsi="Times New Roman" w:cs="Times New Roman"/>
        </w:rPr>
      </w:pPr>
      <w:r w:rsidRPr="00F77612">
        <w:rPr>
          <w:rFonts w:ascii="Times New Roman" w:hAnsi="Times New Roman" w:cs="Times New Roman"/>
          <w:i/>
          <w:color w:val="000090"/>
        </w:rPr>
        <w:t>Nous avons donc :</w:t>
      </w:r>
      <w:r>
        <w:rPr>
          <w:rFonts w:ascii="Times New Roman" w:hAnsi="Times New Roman" w:cs="Times New Roman"/>
        </w:rPr>
        <w:t xml:space="preserve"> </w:t>
      </w:r>
      <w:r w:rsidR="003F4CC6" w:rsidRPr="001B47B1">
        <w:rPr>
          <w:rFonts w:ascii="Times New Roman" w:hAnsi="Times New Roman" w:cs="Times New Roman"/>
        </w:rPr>
        <w:t>Sébastien Cali (</w:t>
      </w:r>
      <w:proofErr w:type="spellStart"/>
      <w:r w:rsidR="003F4CC6" w:rsidRPr="001B47B1">
        <w:rPr>
          <w:rFonts w:ascii="Times New Roman" w:hAnsi="Times New Roman" w:cs="Times New Roman"/>
        </w:rPr>
        <w:t>Calint</w:t>
      </w:r>
      <w:proofErr w:type="spellEnd"/>
      <w:r w:rsidR="003F4CC6" w:rsidRPr="001B47B1">
        <w:rPr>
          <w:rFonts w:ascii="Times New Roman" w:hAnsi="Times New Roman" w:cs="Times New Roman"/>
        </w:rPr>
        <w:t>)</w:t>
      </w:r>
      <w:r w:rsidR="003F4CC6">
        <w:rPr>
          <w:rFonts w:ascii="Times New Roman" w:hAnsi="Times New Roman" w:cs="Times New Roman"/>
        </w:rPr>
        <w:t xml:space="preserve">, Jimmy </w:t>
      </w:r>
      <w:proofErr w:type="spellStart"/>
      <w:r w:rsidR="003F4CC6">
        <w:rPr>
          <w:rFonts w:ascii="Times New Roman" w:hAnsi="Times New Roman" w:cs="Times New Roman"/>
        </w:rPr>
        <w:t>Jouan</w:t>
      </w:r>
      <w:proofErr w:type="spellEnd"/>
      <w:r w:rsidR="003F4CC6">
        <w:rPr>
          <w:rFonts w:ascii="Times New Roman" w:hAnsi="Times New Roman" w:cs="Times New Roman"/>
        </w:rPr>
        <w:t xml:space="preserve"> (</w:t>
      </w:r>
      <w:proofErr w:type="spellStart"/>
      <w:r w:rsidR="003F4CC6">
        <w:rPr>
          <w:rFonts w:ascii="Times New Roman" w:hAnsi="Times New Roman" w:cs="Times New Roman"/>
        </w:rPr>
        <w:t>Tsubaki</w:t>
      </w:r>
      <w:proofErr w:type="spellEnd"/>
      <w:r w:rsidR="003F4CC6">
        <w:rPr>
          <w:rFonts w:ascii="Times New Roman" w:hAnsi="Times New Roman" w:cs="Times New Roman"/>
        </w:rPr>
        <w:t>)</w:t>
      </w:r>
      <w:r w:rsidR="003F4CC6">
        <w:t xml:space="preserve">, </w:t>
      </w:r>
      <w:r w:rsidR="003F4CC6">
        <w:rPr>
          <w:rFonts w:ascii="Times New Roman" w:hAnsi="Times New Roman" w:cs="Times New Roman"/>
        </w:rPr>
        <w:t xml:space="preserve">Yoan </w:t>
      </w:r>
      <w:proofErr w:type="spellStart"/>
      <w:r w:rsidR="003F4CC6">
        <w:rPr>
          <w:rFonts w:ascii="Times New Roman" w:hAnsi="Times New Roman" w:cs="Times New Roman"/>
        </w:rPr>
        <w:t>Dantein</w:t>
      </w:r>
      <w:proofErr w:type="spellEnd"/>
      <w:r w:rsidR="003F4CC6">
        <w:rPr>
          <w:rFonts w:ascii="Times New Roman" w:hAnsi="Times New Roman" w:cs="Times New Roman"/>
        </w:rPr>
        <w:t xml:space="preserve"> (</w:t>
      </w:r>
      <w:proofErr w:type="spellStart"/>
      <w:r w:rsidR="003F4CC6">
        <w:rPr>
          <w:rFonts w:ascii="Times New Roman" w:hAnsi="Times New Roman" w:cs="Times New Roman"/>
        </w:rPr>
        <w:t>Nitro</w:t>
      </w:r>
      <w:proofErr w:type="spellEnd"/>
      <w:r w:rsidR="003F4CC6">
        <w:rPr>
          <w:rFonts w:ascii="Times New Roman" w:hAnsi="Times New Roman" w:cs="Times New Roman"/>
        </w:rPr>
        <w:t xml:space="preserve">) </w:t>
      </w:r>
      <w:r>
        <w:rPr>
          <w:rFonts w:ascii="Times New Roman" w:hAnsi="Times New Roman" w:cs="Times New Roman"/>
        </w:rPr>
        <w:t>élues au bureau.</w:t>
      </w:r>
    </w:p>
    <w:p w14:paraId="22E32057" w14:textId="77777777" w:rsidR="00B73504" w:rsidRPr="00F77612" w:rsidRDefault="00B73504" w:rsidP="00B73504">
      <w:pPr>
        <w:jc w:val="both"/>
        <w:rPr>
          <w:rFonts w:ascii="Times New Roman" w:hAnsi="Times New Roman" w:cs="Times New Roman"/>
          <w:i/>
          <w:color w:val="000090"/>
        </w:rPr>
      </w:pPr>
      <w:r w:rsidRPr="00F77612">
        <w:rPr>
          <w:rFonts w:ascii="Times New Roman" w:hAnsi="Times New Roman" w:cs="Times New Roman"/>
          <w:i/>
          <w:color w:val="000090"/>
        </w:rPr>
        <w:t>Répartition des postes :</w:t>
      </w:r>
    </w:p>
    <w:p w14:paraId="7E5C6BEA" w14:textId="6620663B" w:rsidR="00B73504" w:rsidRDefault="00B73504" w:rsidP="00B73504">
      <w:pPr>
        <w:jc w:val="both"/>
        <w:rPr>
          <w:rFonts w:ascii="Times New Roman" w:hAnsi="Times New Roman" w:cs="Times New Roman"/>
        </w:rPr>
      </w:pPr>
      <w:r>
        <w:rPr>
          <w:rFonts w:ascii="Times New Roman" w:hAnsi="Times New Roman" w:cs="Times New Roman"/>
          <w:i/>
        </w:rPr>
        <w:tab/>
      </w:r>
      <w:r w:rsidRPr="00425FD2">
        <w:rPr>
          <w:rFonts w:ascii="Times New Roman" w:hAnsi="Times New Roman" w:cs="Times New Roman"/>
          <w:i/>
          <w:color w:val="0000FF"/>
        </w:rPr>
        <w:t xml:space="preserve">- </w:t>
      </w:r>
      <w:r w:rsidRPr="00425FD2">
        <w:rPr>
          <w:rFonts w:ascii="Times New Roman" w:hAnsi="Times New Roman" w:cs="Times New Roman"/>
          <w:i/>
          <w:color w:val="0000FF"/>
          <w:u w:val="single"/>
        </w:rPr>
        <w:t>Président :</w:t>
      </w:r>
      <w:r w:rsidR="003F4CC6">
        <w:rPr>
          <w:rFonts w:ascii="Times New Roman" w:hAnsi="Times New Roman" w:cs="Times New Roman"/>
        </w:rPr>
        <w:t xml:space="preserve"> Jean Guillaume avec 5</w:t>
      </w:r>
      <w:r>
        <w:rPr>
          <w:rFonts w:ascii="Times New Roman" w:hAnsi="Times New Roman" w:cs="Times New Roman"/>
        </w:rPr>
        <w:t xml:space="preserve"> voix pour</w:t>
      </w:r>
      <w:r w:rsidR="003F4CC6">
        <w:rPr>
          <w:rFonts w:ascii="Times New Roman" w:hAnsi="Times New Roman" w:cs="Times New Roman"/>
        </w:rPr>
        <w:t xml:space="preserve"> et 1 voix pour Maxime (Raxx </w:t>
      </w:r>
      <w:proofErr w:type="spellStart"/>
      <w:r w:rsidR="003F4CC6">
        <w:rPr>
          <w:rFonts w:ascii="Times New Roman" w:hAnsi="Times New Roman" w:cs="Times New Roman"/>
        </w:rPr>
        <w:t>Nutss</w:t>
      </w:r>
      <w:proofErr w:type="spellEnd"/>
      <w:r w:rsidR="003F4CC6">
        <w:rPr>
          <w:rFonts w:ascii="Times New Roman" w:hAnsi="Times New Roman" w:cs="Times New Roman"/>
        </w:rPr>
        <w:t>) =&gt; Jean Guillaume élu.</w:t>
      </w:r>
    </w:p>
    <w:p w14:paraId="633309B6" w14:textId="7C039C97" w:rsidR="00B73504" w:rsidRDefault="00B73504" w:rsidP="00B73504">
      <w:pPr>
        <w:jc w:val="both"/>
        <w:rPr>
          <w:rFonts w:ascii="Times New Roman" w:hAnsi="Times New Roman" w:cs="Times New Roman"/>
        </w:rPr>
      </w:pPr>
      <w:r w:rsidRPr="003751B2">
        <w:rPr>
          <w:rFonts w:ascii="Times New Roman" w:hAnsi="Times New Roman" w:cs="Times New Roman"/>
          <w:i/>
        </w:rPr>
        <w:tab/>
      </w:r>
      <w:r w:rsidRPr="00425FD2">
        <w:rPr>
          <w:rFonts w:ascii="Times New Roman" w:hAnsi="Times New Roman" w:cs="Times New Roman"/>
          <w:i/>
          <w:color w:val="0000FF"/>
        </w:rPr>
        <w:t xml:space="preserve">- </w:t>
      </w:r>
      <w:r w:rsidRPr="00425FD2">
        <w:rPr>
          <w:rFonts w:ascii="Times New Roman" w:hAnsi="Times New Roman" w:cs="Times New Roman"/>
          <w:i/>
          <w:color w:val="0000FF"/>
          <w:u w:val="single"/>
        </w:rPr>
        <w:t>Gestionnaire des Médias :</w:t>
      </w:r>
      <w:r w:rsidR="003F4CC6">
        <w:rPr>
          <w:rFonts w:ascii="Times New Roman" w:hAnsi="Times New Roman" w:cs="Times New Roman"/>
        </w:rPr>
        <w:t xml:space="preserve"> Maxime avec 4</w:t>
      </w:r>
      <w:r>
        <w:rPr>
          <w:rFonts w:ascii="Times New Roman" w:hAnsi="Times New Roman" w:cs="Times New Roman"/>
        </w:rPr>
        <w:t xml:space="preserve"> voix pour (Maxime</w:t>
      </w:r>
      <w:r w:rsidR="003F4CC6">
        <w:rPr>
          <w:rFonts w:ascii="Times New Roman" w:hAnsi="Times New Roman" w:cs="Times New Roman"/>
        </w:rPr>
        <w:t>, Jean Guillaume, Sébastien (</w:t>
      </w:r>
      <w:proofErr w:type="spellStart"/>
      <w:r w:rsidR="003F4CC6">
        <w:rPr>
          <w:rFonts w:ascii="Times New Roman" w:hAnsi="Times New Roman" w:cs="Times New Roman"/>
        </w:rPr>
        <w:t>Calint</w:t>
      </w:r>
      <w:proofErr w:type="spellEnd"/>
      <w:r w:rsidR="003F4CC6">
        <w:rPr>
          <w:rFonts w:ascii="Times New Roman" w:hAnsi="Times New Roman" w:cs="Times New Roman"/>
        </w:rPr>
        <w:t>)</w:t>
      </w:r>
      <w:r w:rsidR="00C84DD9">
        <w:rPr>
          <w:rFonts w:ascii="Times New Roman" w:hAnsi="Times New Roman" w:cs="Times New Roman"/>
        </w:rPr>
        <w:t>, Jimmy</w:t>
      </w:r>
      <w:r w:rsidR="003F4CC6">
        <w:rPr>
          <w:rFonts w:ascii="Times New Roman" w:hAnsi="Times New Roman" w:cs="Times New Roman"/>
        </w:rPr>
        <w:t>), 2 voix pour Yoan (Yoan et Sébastien (Karodic))</w:t>
      </w:r>
      <w:r>
        <w:rPr>
          <w:rFonts w:ascii="Times New Roman" w:hAnsi="Times New Roman" w:cs="Times New Roman"/>
        </w:rPr>
        <w:t xml:space="preserve"> =&gt; Maxime élu.</w:t>
      </w:r>
    </w:p>
    <w:p w14:paraId="38087D29" w14:textId="319B3F7F" w:rsidR="00B73504" w:rsidRDefault="00B73504" w:rsidP="00B73504">
      <w:pPr>
        <w:jc w:val="both"/>
        <w:rPr>
          <w:rFonts w:ascii="Times New Roman" w:hAnsi="Times New Roman" w:cs="Times New Roman"/>
        </w:rPr>
      </w:pPr>
      <w:r w:rsidRPr="003751B2">
        <w:rPr>
          <w:rFonts w:ascii="Times New Roman" w:hAnsi="Times New Roman" w:cs="Times New Roman"/>
          <w:i/>
        </w:rPr>
        <w:tab/>
      </w:r>
      <w:r w:rsidRPr="00425FD2">
        <w:rPr>
          <w:rFonts w:ascii="Times New Roman" w:hAnsi="Times New Roman" w:cs="Times New Roman"/>
          <w:i/>
          <w:color w:val="0000FF"/>
        </w:rPr>
        <w:t xml:space="preserve">- </w:t>
      </w:r>
      <w:r w:rsidRPr="00425FD2">
        <w:rPr>
          <w:rFonts w:ascii="Times New Roman" w:hAnsi="Times New Roman" w:cs="Times New Roman"/>
          <w:i/>
          <w:color w:val="0000FF"/>
          <w:u w:val="single"/>
        </w:rPr>
        <w:t>Secrétaire :</w:t>
      </w:r>
      <w:r w:rsidR="003F4CC6">
        <w:rPr>
          <w:rFonts w:ascii="Times New Roman" w:hAnsi="Times New Roman" w:cs="Times New Roman"/>
        </w:rPr>
        <w:t xml:space="preserve"> Yoan avec 5</w:t>
      </w:r>
      <w:r>
        <w:rPr>
          <w:rFonts w:ascii="Times New Roman" w:hAnsi="Times New Roman" w:cs="Times New Roman"/>
        </w:rPr>
        <w:t xml:space="preserve"> voix pour</w:t>
      </w:r>
      <w:r w:rsidR="003F4CC6">
        <w:rPr>
          <w:rFonts w:ascii="Times New Roman" w:hAnsi="Times New Roman" w:cs="Times New Roman"/>
        </w:rPr>
        <w:t xml:space="preserve">, une </w:t>
      </w:r>
      <w:proofErr w:type="spellStart"/>
      <w:r w:rsidR="003F4CC6">
        <w:rPr>
          <w:rFonts w:ascii="Times New Roman" w:hAnsi="Times New Roman" w:cs="Times New Roman"/>
        </w:rPr>
        <w:t>absention</w:t>
      </w:r>
      <w:proofErr w:type="spellEnd"/>
      <w:r w:rsidR="003F4CC6">
        <w:rPr>
          <w:rFonts w:ascii="Times New Roman" w:hAnsi="Times New Roman" w:cs="Times New Roman"/>
        </w:rPr>
        <w:t xml:space="preserve"> (Sébastien (</w:t>
      </w:r>
      <w:proofErr w:type="spellStart"/>
      <w:r w:rsidR="003F4CC6">
        <w:rPr>
          <w:rFonts w:ascii="Times New Roman" w:hAnsi="Times New Roman" w:cs="Times New Roman"/>
        </w:rPr>
        <w:t>Calint</w:t>
      </w:r>
      <w:proofErr w:type="spellEnd"/>
      <w:r w:rsidR="003F4CC6">
        <w:rPr>
          <w:rFonts w:ascii="Times New Roman" w:hAnsi="Times New Roman" w:cs="Times New Roman"/>
        </w:rPr>
        <w:t>)) =&gt; Yoan élu</w:t>
      </w:r>
      <w:r>
        <w:rPr>
          <w:rFonts w:ascii="Times New Roman" w:hAnsi="Times New Roman" w:cs="Times New Roman"/>
        </w:rPr>
        <w:t>.</w:t>
      </w:r>
    </w:p>
    <w:p w14:paraId="38B652E7" w14:textId="0FE45F9F" w:rsidR="00B73504" w:rsidRDefault="00B73504" w:rsidP="00B73504">
      <w:pPr>
        <w:jc w:val="both"/>
        <w:rPr>
          <w:rFonts w:ascii="Times New Roman" w:hAnsi="Times New Roman" w:cs="Times New Roman"/>
        </w:rPr>
      </w:pPr>
      <w:r w:rsidRPr="003751B2">
        <w:rPr>
          <w:rFonts w:ascii="Times New Roman" w:hAnsi="Times New Roman" w:cs="Times New Roman"/>
          <w:i/>
        </w:rPr>
        <w:tab/>
      </w:r>
      <w:r w:rsidRPr="00425FD2">
        <w:rPr>
          <w:rFonts w:ascii="Times New Roman" w:hAnsi="Times New Roman" w:cs="Times New Roman"/>
          <w:i/>
          <w:color w:val="0000FF"/>
        </w:rPr>
        <w:t xml:space="preserve">- </w:t>
      </w:r>
      <w:r w:rsidRPr="00425FD2">
        <w:rPr>
          <w:rFonts w:ascii="Times New Roman" w:hAnsi="Times New Roman" w:cs="Times New Roman"/>
          <w:i/>
          <w:color w:val="0000FF"/>
          <w:u w:val="single"/>
        </w:rPr>
        <w:t>Vice Président :</w:t>
      </w:r>
      <w:r w:rsidR="003F4CC6">
        <w:rPr>
          <w:rFonts w:ascii="Times New Roman" w:hAnsi="Times New Roman" w:cs="Times New Roman"/>
        </w:rPr>
        <w:t xml:space="preserve"> Sébastien (Karodic) 6 voix pour </w:t>
      </w:r>
      <w:r>
        <w:rPr>
          <w:rFonts w:ascii="Times New Roman" w:hAnsi="Times New Roman" w:cs="Times New Roman"/>
        </w:rPr>
        <w:t>=&gt; Sébastien</w:t>
      </w:r>
      <w:r w:rsidR="003F4CC6">
        <w:rPr>
          <w:rFonts w:ascii="Times New Roman" w:hAnsi="Times New Roman" w:cs="Times New Roman"/>
        </w:rPr>
        <w:t xml:space="preserve"> (Karodic)</w:t>
      </w:r>
      <w:r>
        <w:rPr>
          <w:rFonts w:ascii="Times New Roman" w:hAnsi="Times New Roman" w:cs="Times New Roman"/>
        </w:rPr>
        <w:t xml:space="preserve"> élu.</w:t>
      </w:r>
    </w:p>
    <w:p w14:paraId="45974CEC" w14:textId="04D1C032" w:rsidR="00B73504" w:rsidRDefault="00B73504" w:rsidP="00B73504">
      <w:pPr>
        <w:jc w:val="both"/>
        <w:rPr>
          <w:rFonts w:ascii="Times New Roman" w:hAnsi="Times New Roman" w:cs="Times New Roman"/>
        </w:rPr>
      </w:pPr>
      <w:r w:rsidRPr="003751B2">
        <w:rPr>
          <w:rFonts w:ascii="Times New Roman" w:hAnsi="Times New Roman" w:cs="Times New Roman"/>
          <w:i/>
        </w:rPr>
        <w:tab/>
      </w:r>
      <w:r w:rsidRPr="00425FD2">
        <w:rPr>
          <w:rFonts w:ascii="Times New Roman" w:hAnsi="Times New Roman" w:cs="Times New Roman"/>
          <w:i/>
          <w:color w:val="0000FF"/>
        </w:rPr>
        <w:t xml:space="preserve">- </w:t>
      </w:r>
      <w:r w:rsidR="003F4CC6">
        <w:rPr>
          <w:rFonts w:ascii="Times New Roman" w:hAnsi="Times New Roman" w:cs="Times New Roman"/>
          <w:i/>
          <w:color w:val="0000FF"/>
          <w:u w:val="single"/>
        </w:rPr>
        <w:t>Gestionnaire des activit</w:t>
      </w:r>
      <w:r w:rsidR="00C84DD9">
        <w:rPr>
          <w:rFonts w:ascii="Times New Roman" w:hAnsi="Times New Roman" w:cs="Times New Roman"/>
          <w:i/>
          <w:color w:val="0000FF"/>
          <w:u w:val="single"/>
        </w:rPr>
        <w:t>és</w:t>
      </w:r>
      <w:r w:rsidRPr="00425FD2">
        <w:rPr>
          <w:rFonts w:ascii="Times New Roman" w:hAnsi="Times New Roman" w:cs="Times New Roman"/>
          <w:i/>
          <w:color w:val="0000FF"/>
          <w:u w:val="single"/>
        </w:rPr>
        <w:t> :</w:t>
      </w:r>
      <w:r w:rsidR="003F4CC6">
        <w:rPr>
          <w:rFonts w:ascii="Times New Roman" w:hAnsi="Times New Roman" w:cs="Times New Roman"/>
        </w:rPr>
        <w:t xml:space="preserve"> Sébastien (</w:t>
      </w:r>
      <w:proofErr w:type="spellStart"/>
      <w:r w:rsidR="003F4CC6">
        <w:rPr>
          <w:rFonts w:ascii="Times New Roman" w:hAnsi="Times New Roman" w:cs="Times New Roman"/>
        </w:rPr>
        <w:t>Calint</w:t>
      </w:r>
      <w:proofErr w:type="spellEnd"/>
      <w:r w:rsidR="003F4CC6">
        <w:rPr>
          <w:rFonts w:ascii="Times New Roman" w:hAnsi="Times New Roman" w:cs="Times New Roman"/>
        </w:rPr>
        <w:t>) 5</w:t>
      </w:r>
      <w:r>
        <w:rPr>
          <w:rFonts w:ascii="Times New Roman" w:hAnsi="Times New Roman" w:cs="Times New Roman"/>
        </w:rPr>
        <w:t xml:space="preserve"> voix pour</w:t>
      </w:r>
      <w:r w:rsidR="003F4CC6">
        <w:rPr>
          <w:rFonts w:ascii="Times New Roman" w:hAnsi="Times New Roman" w:cs="Times New Roman"/>
        </w:rPr>
        <w:t xml:space="preserve"> avec une abstention (Sébastien (</w:t>
      </w:r>
      <w:proofErr w:type="spellStart"/>
      <w:r w:rsidR="003F4CC6">
        <w:rPr>
          <w:rFonts w:ascii="Times New Roman" w:hAnsi="Times New Roman" w:cs="Times New Roman"/>
        </w:rPr>
        <w:t>Calint</w:t>
      </w:r>
      <w:proofErr w:type="spellEnd"/>
      <w:r w:rsidR="003F4CC6">
        <w:rPr>
          <w:rFonts w:ascii="Times New Roman" w:hAnsi="Times New Roman" w:cs="Times New Roman"/>
        </w:rPr>
        <w:t>) =&gt; Sébastien (</w:t>
      </w:r>
      <w:proofErr w:type="spellStart"/>
      <w:r w:rsidR="003F4CC6">
        <w:rPr>
          <w:rFonts w:ascii="Times New Roman" w:hAnsi="Times New Roman" w:cs="Times New Roman"/>
        </w:rPr>
        <w:t>Calint</w:t>
      </w:r>
      <w:proofErr w:type="spellEnd"/>
      <w:r w:rsidR="003F4CC6">
        <w:rPr>
          <w:rFonts w:ascii="Times New Roman" w:hAnsi="Times New Roman" w:cs="Times New Roman"/>
        </w:rPr>
        <w:t>) élu</w:t>
      </w:r>
      <w:r>
        <w:rPr>
          <w:rFonts w:ascii="Times New Roman" w:hAnsi="Times New Roman" w:cs="Times New Roman"/>
        </w:rPr>
        <w:t>.</w:t>
      </w:r>
    </w:p>
    <w:p w14:paraId="266A2B82" w14:textId="5A41A38F" w:rsidR="00845B03" w:rsidRDefault="00B73504" w:rsidP="00B73504">
      <w:pPr>
        <w:jc w:val="both"/>
        <w:rPr>
          <w:rFonts w:ascii="Times New Roman" w:hAnsi="Times New Roman" w:cs="Times New Roman"/>
        </w:rPr>
      </w:pPr>
      <w:r w:rsidRPr="003751B2">
        <w:rPr>
          <w:rFonts w:ascii="Times New Roman" w:hAnsi="Times New Roman" w:cs="Times New Roman"/>
          <w:i/>
        </w:rPr>
        <w:tab/>
      </w:r>
      <w:r w:rsidRPr="00425FD2">
        <w:rPr>
          <w:rFonts w:ascii="Times New Roman" w:hAnsi="Times New Roman" w:cs="Times New Roman"/>
          <w:i/>
          <w:color w:val="0000FF"/>
        </w:rPr>
        <w:t xml:space="preserve">- </w:t>
      </w:r>
      <w:r w:rsidR="00591EB0">
        <w:rPr>
          <w:rFonts w:ascii="Times New Roman" w:hAnsi="Times New Roman" w:cs="Times New Roman"/>
          <w:i/>
          <w:color w:val="0000FF"/>
          <w:u w:val="single"/>
        </w:rPr>
        <w:t>Trésorier</w:t>
      </w:r>
      <w:r w:rsidRPr="00425FD2">
        <w:rPr>
          <w:rFonts w:ascii="Times New Roman" w:hAnsi="Times New Roman" w:cs="Times New Roman"/>
          <w:i/>
          <w:color w:val="0000FF"/>
          <w:u w:val="single"/>
        </w:rPr>
        <w:t> :</w:t>
      </w:r>
      <w:r w:rsidR="003F4CC6">
        <w:rPr>
          <w:rFonts w:ascii="Times New Roman" w:hAnsi="Times New Roman" w:cs="Times New Roman"/>
        </w:rPr>
        <w:t xml:space="preserve"> Jimmy</w:t>
      </w:r>
      <w:r>
        <w:rPr>
          <w:rFonts w:ascii="Times New Roman" w:hAnsi="Times New Roman" w:cs="Times New Roman"/>
        </w:rPr>
        <w:t xml:space="preserve"> avec 6 voix pour.</w:t>
      </w:r>
    </w:p>
    <w:p w14:paraId="4E2E2D34" w14:textId="77777777" w:rsidR="00B73504" w:rsidRDefault="00B73504" w:rsidP="00B73504">
      <w:pPr>
        <w:jc w:val="both"/>
        <w:rPr>
          <w:rFonts w:ascii="Times New Roman" w:hAnsi="Times New Roman" w:cs="Times New Roman"/>
        </w:rPr>
      </w:pPr>
    </w:p>
    <w:p w14:paraId="6F63940E" w14:textId="517DF18B" w:rsidR="005B3740" w:rsidRPr="005B3740" w:rsidRDefault="00B73504" w:rsidP="005B3740">
      <w:pPr>
        <w:pStyle w:val="Guildetitre1"/>
        <w:numPr>
          <w:ilvl w:val="0"/>
          <w:numId w:val="0"/>
        </w:numPr>
        <w:ind w:left="360"/>
      </w:pPr>
      <w:r>
        <w:rPr>
          <w:u w:val="none"/>
        </w:rPr>
        <w:t>12</w:t>
      </w:r>
      <w:r w:rsidRPr="002A3442">
        <w:rPr>
          <w:u w:val="none"/>
        </w:rPr>
        <w:t>.</w:t>
      </w:r>
      <w:r w:rsidRPr="002A3442">
        <w:rPr>
          <w:u w:val="none"/>
        </w:rPr>
        <w:tab/>
      </w:r>
      <w:r>
        <w:rPr>
          <w:noProof/>
        </w:rPr>
        <w:t>Divers</w:t>
      </w:r>
      <w:r w:rsidR="005B3740">
        <w:rPr>
          <w:noProof/>
        </w:rPr>
        <w:t> </w:t>
      </w:r>
      <w:r w:rsidR="005B3740">
        <w:t>:</w:t>
      </w:r>
    </w:p>
    <w:p w14:paraId="40F70B2C" w14:textId="0197825F" w:rsidR="005B3740" w:rsidRDefault="005B3740" w:rsidP="00B73504">
      <w:pPr>
        <w:jc w:val="both"/>
        <w:rPr>
          <w:rFonts w:ascii="Times New Roman" w:hAnsi="Times New Roman" w:cs="Times New Roman"/>
        </w:rPr>
      </w:pPr>
      <w:r>
        <w:rPr>
          <w:rFonts w:ascii="Times New Roman" w:hAnsi="Times New Roman" w:cs="Times New Roman"/>
          <w:i/>
          <w:color w:val="0000FF"/>
          <w:u w:val="single"/>
        </w:rPr>
        <w:t xml:space="preserve">Sébastien </w:t>
      </w:r>
      <w:r w:rsidRPr="00F124BF">
        <w:rPr>
          <w:rFonts w:ascii="Times New Roman" w:hAnsi="Times New Roman" w:cs="Times New Roman"/>
          <w:i/>
          <w:color w:val="0000FF"/>
          <w:u w:val="single"/>
        </w:rPr>
        <w:t>(</w:t>
      </w:r>
      <w:proofErr w:type="spellStart"/>
      <w:r w:rsidRPr="00F124BF">
        <w:rPr>
          <w:rFonts w:ascii="Times New Roman" w:hAnsi="Times New Roman" w:cs="Times New Roman"/>
          <w:i/>
          <w:color w:val="0000FF"/>
          <w:u w:val="single"/>
        </w:rPr>
        <w:t>Calint</w:t>
      </w:r>
      <w:proofErr w:type="spellEnd"/>
      <w:r w:rsidRPr="00F124BF">
        <w:rPr>
          <w:rFonts w:ascii="Times New Roman" w:hAnsi="Times New Roman" w:cs="Times New Roman"/>
          <w:i/>
          <w:color w:val="0000FF"/>
          <w:u w:val="single"/>
        </w:rPr>
        <w:t>) :</w:t>
      </w:r>
      <w:r w:rsidRPr="00F124BF">
        <w:rPr>
          <w:rFonts w:ascii="Times New Roman" w:hAnsi="Times New Roman" w:cs="Times New Roman"/>
        </w:rPr>
        <w:t xml:space="preserve"> il faudrait un renouvellement des MJ</w:t>
      </w:r>
      <w:r w:rsidR="00C84DD9">
        <w:rPr>
          <w:rFonts w:ascii="Times New Roman" w:hAnsi="Times New Roman" w:cs="Times New Roman"/>
        </w:rPr>
        <w:t>. Nous</w:t>
      </w:r>
      <w:r>
        <w:rPr>
          <w:rFonts w:ascii="Times New Roman" w:hAnsi="Times New Roman" w:cs="Times New Roman"/>
        </w:rPr>
        <w:t xml:space="preserve"> en a</w:t>
      </w:r>
      <w:r w:rsidR="00C84DD9">
        <w:rPr>
          <w:rFonts w:ascii="Times New Roman" w:hAnsi="Times New Roman" w:cs="Times New Roman"/>
        </w:rPr>
        <w:t>vons</w:t>
      </w:r>
      <w:r>
        <w:rPr>
          <w:rFonts w:ascii="Times New Roman" w:hAnsi="Times New Roman" w:cs="Times New Roman"/>
        </w:rPr>
        <w:t xml:space="preserve"> perdu beaucoup. Pas beaucoup de nouveaux joueur</w:t>
      </w:r>
      <w:r w:rsidR="00C84DD9">
        <w:rPr>
          <w:rFonts w:ascii="Times New Roman" w:hAnsi="Times New Roman" w:cs="Times New Roman"/>
        </w:rPr>
        <w:t>s</w:t>
      </w:r>
      <w:r>
        <w:rPr>
          <w:rFonts w:ascii="Times New Roman" w:hAnsi="Times New Roman" w:cs="Times New Roman"/>
        </w:rPr>
        <w:t xml:space="preserve"> MJ hormis Jordan (Gardelune). Les MJs s’essouffle</w:t>
      </w:r>
      <w:r w:rsidR="00C84DD9">
        <w:rPr>
          <w:rFonts w:ascii="Times New Roman" w:hAnsi="Times New Roman" w:cs="Times New Roman"/>
        </w:rPr>
        <w:t>nt</w:t>
      </w:r>
      <w:r>
        <w:rPr>
          <w:rFonts w:ascii="Times New Roman" w:hAnsi="Times New Roman" w:cs="Times New Roman"/>
        </w:rPr>
        <w:t xml:space="preserve">. Que </w:t>
      </w:r>
      <w:r w:rsidR="00C84DD9">
        <w:rPr>
          <w:rFonts w:ascii="Times New Roman" w:hAnsi="Times New Roman" w:cs="Times New Roman"/>
        </w:rPr>
        <w:t>peut-</w:t>
      </w:r>
      <w:r>
        <w:rPr>
          <w:rFonts w:ascii="Times New Roman" w:hAnsi="Times New Roman" w:cs="Times New Roman"/>
        </w:rPr>
        <w:t xml:space="preserve">on faire pour améliorer ça ? Il y a t’il une communication que </w:t>
      </w:r>
      <w:r w:rsidR="00C84DD9">
        <w:rPr>
          <w:rFonts w:ascii="Times New Roman" w:hAnsi="Times New Roman" w:cs="Times New Roman"/>
        </w:rPr>
        <w:t>nous</w:t>
      </w:r>
      <w:r>
        <w:rPr>
          <w:rFonts w:ascii="Times New Roman" w:hAnsi="Times New Roman" w:cs="Times New Roman"/>
        </w:rPr>
        <w:t xml:space="preserve"> pourr</w:t>
      </w:r>
      <w:r w:rsidR="00C84DD9">
        <w:rPr>
          <w:rFonts w:ascii="Times New Roman" w:hAnsi="Times New Roman" w:cs="Times New Roman"/>
        </w:rPr>
        <w:t>ions</w:t>
      </w:r>
      <w:r>
        <w:rPr>
          <w:rFonts w:ascii="Times New Roman" w:hAnsi="Times New Roman" w:cs="Times New Roman"/>
        </w:rPr>
        <w:t xml:space="preserve"> faire pour améliorer et lancer l’idée.</w:t>
      </w:r>
    </w:p>
    <w:p w14:paraId="6718974D" w14:textId="177642F1" w:rsidR="00F124BF" w:rsidRDefault="005B3740" w:rsidP="00B73504">
      <w:pPr>
        <w:jc w:val="both"/>
        <w:rPr>
          <w:rFonts w:ascii="Times New Roman" w:hAnsi="Times New Roman" w:cs="Times New Roman"/>
        </w:rPr>
      </w:pPr>
      <w:r w:rsidRPr="005B3740">
        <w:rPr>
          <w:rFonts w:ascii="Times New Roman" w:hAnsi="Times New Roman" w:cs="Times New Roman"/>
          <w:i/>
          <w:color w:val="0000FF"/>
          <w:u w:val="single"/>
        </w:rPr>
        <w:t>Audrey (</w:t>
      </w:r>
      <w:proofErr w:type="spellStart"/>
      <w:r w:rsidRPr="005B3740">
        <w:rPr>
          <w:rFonts w:ascii="Times New Roman" w:hAnsi="Times New Roman" w:cs="Times New Roman"/>
          <w:i/>
          <w:color w:val="0000FF"/>
          <w:u w:val="single"/>
        </w:rPr>
        <w:t>Mysteris</w:t>
      </w:r>
      <w:proofErr w:type="spellEnd"/>
      <w:r w:rsidRPr="005B3740">
        <w:rPr>
          <w:rFonts w:ascii="Times New Roman" w:hAnsi="Times New Roman" w:cs="Times New Roman"/>
          <w:i/>
          <w:color w:val="0000FF"/>
          <w:u w:val="single"/>
        </w:rPr>
        <w:t>) :</w:t>
      </w:r>
      <w:r>
        <w:rPr>
          <w:rFonts w:ascii="Times New Roman" w:hAnsi="Times New Roman" w:cs="Times New Roman"/>
        </w:rPr>
        <w:t xml:space="preserve"> le prix des bouquins </w:t>
      </w:r>
      <w:r w:rsidR="00C84DD9">
        <w:rPr>
          <w:rFonts w:ascii="Times New Roman" w:hAnsi="Times New Roman" w:cs="Times New Roman"/>
        </w:rPr>
        <w:t xml:space="preserve">est </w:t>
      </w:r>
      <w:r>
        <w:rPr>
          <w:rFonts w:ascii="Times New Roman" w:hAnsi="Times New Roman" w:cs="Times New Roman"/>
        </w:rPr>
        <w:t xml:space="preserve">assez élevé et commencer avec des joueurs vétérans peut être </w:t>
      </w:r>
      <w:r w:rsidR="00C84DD9">
        <w:rPr>
          <w:rFonts w:ascii="Times New Roman" w:hAnsi="Times New Roman" w:cs="Times New Roman"/>
        </w:rPr>
        <w:t>compliqué</w:t>
      </w:r>
      <w:r>
        <w:rPr>
          <w:rFonts w:ascii="Times New Roman" w:hAnsi="Times New Roman" w:cs="Times New Roman"/>
        </w:rPr>
        <w:t>.</w:t>
      </w:r>
    </w:p>
    <w:p w14:paraId="748133EF" w14:textId="321E1CC7" w:rsidR="005B3740" w:rsidRDefault="005B3740" w:rsidP="00B73504">
      <w:pPr>
        <w:jc w:val="both"/>
        <w:rPr>
          <w:rFonts w:ascii="Times New Roman" w:hAnsi="Times New Roman" w:cs="Times New Roman"/>
        </w:rPr>
      </w:pPr>
      <w:r w:rsidRPr="005B3740">
        <w:rPr>
          <w:rFonts w:ascii="Times New Roman" w:hAnsi="Times New Roman" w:cs="Times New Roman"/>
          <w:i/>
          <w:color w:val="0000FF"/>
          <w:u w:val="single"/>
        </w:rPr>
        <w:t>Jordan (Gardelune) :</w:t>
      </w:r>
      <w:r>
        <w:rPr>
          <w:rFonts w:ascii="Times New Roman" w:hAnsi="Times New Roman" w:cs="Times New Roman"/>
        </w:rPr>
        <w:t xml:space="preserve"> </w:t>
      </w:r>
      <w:r w:rsidR="00C84DD9">
        <w:rPr>
          <w:rFonts w:ascii="Times New Roman" w:hAnsi="Times New Roman" w:cs="Times New Roman"/>
        </w:rPr>
        <w:t xml:space="preserve">Des MJs </w:t>
      </w:r>
      <w:proofErr w:type="gramStart"/>
      <w:r w:rsidR="00C84DD9">
        <w:rPr>
          <w:rFonts w:ascii="Times New Roman" w:hAnsi="Times New Roman" w:cs="Times New Roman"/>
        </w:rPr>
        <w:t>m’</w:t>
      </w:r>
      <w:r>
        <w:rPr>
          <w:rFonts w:ascii="Times New Roman" w:hAnsi="Times New Roman" w:cs="Times New Roman"/>
        </w:rPr>
        <w:t>on</w:t>
      </w:r>
      <w:r w:rsidR="00C84DD9">
        <w:rPr>
          <w:rFonts w:ascii="Times New Roman" w:hAnsi="Times New Roman" w:cs="Times New Roman"/>
        </w:rPr>
        <w:t>t</w:t>
      </w:r>
      <w:proofErr w:type="gramEnd"/>
      <w:r w:rsidR="00C84DD9">
        <w:rPr>
          <w:rFonts w:ascii="Times New Roman" w:hAnsi="Times New Roman" w:cs="Times New Roman"/>
        </w:rPr>
        <w:t xml:space="preserve"> </w:t>
      </w:r>
      <w:r>
        <w:rPr>
          <w:rFonts w:ascii="Times New Roman" w:hAnsi="Times New Roman" w:cs="Times New Roman"/>
        </w:rPr>
        <w:t>aid</w:t>
      </w:r>
      <w:r w:rsidR="00C84DD9">
        <w:rPr>
          <w:rFonts w:ascii="Times New Roman" w:hAnsi="Times New Roman" w:cs="Times New Roman"/>
        </w:rPr>
        <w:t>é</w:t>
      </w:r>
      <w:r>
        <w:rPr>
          <w:rFonts w:ascii="Times New Roman" w:hAnsi="Times New Roman" w:cs="Times New Roman"/>
        </w:rPr>
        <w:t xml:space="preserve"> pour Star </w:t>
      </w:r>
      <w:proofErr w:type="spellStart"/>
      <w:r>
        <w:rPr>
          <w:rFonts w:ascii="Times New Roman" w:hAnsi="Times New Roman" w:cs="Times New Roman"/>
        </w:rPr>
        <w:t>Wars</w:t>
      </w:r>
      <w:proofErr w:type="spellEnd"/>
      <w:r>
        <w:rPr>
          <w:rFonts w:ascii="Times New Roman" w:hAnsi="Times New Roman" w:cs="Times New Roman"/>
        </w:rPr>
        <w:t xml:space="preserve"> et les joueurs sur la table on</w:t>
      </w:r>
      <w:r w:rsidR="00C84DD9">
        <w:rPr>
          <w:rFonts w:ascii="Times New Roman" w:hAnsi="Times New Roman" w:cs="Times New Roman"/>
        </w:rPr>
        <w:t>t</w:t>
      </w:r>
      <w:r>
        <w:rPr>
          <w:rFonts w:ascii="Times New Roman" w:hAnsi="Times New Roman" w:cs="Times New Roman"/>
        </w:rPr>
        <w:t xml:space="preserve"> jou</w:t>
      </w:r>
      <w:r w:rsidR="00C84DD9">
        <w:rPr>
          <w:rFonts w:ascii="Times New Roman" w:hAnsi="Times New Roman" w:cs="Times New Roman"/>
        </w:rPr>
        <w:t>é</w:t>
      </w:r>
      <w:r>
        <w:rPr>
          <w:rFonts w:ascii="Times New Roman" w:hAnsi="Times New Roman" w:cs="Times New Roman"/>
        </w:rPr>
        <w:t xml:space="preserve"> le jeu.</w:t>
      </w:r>
    </w:p>
    <w:p w14:paraId="7A14B551" w14:textId="592B82D0" w:rsidR="005B3740" w:rsidRDefault="005B3740" w:rsidP="00B73504">
      <w:pPr>
        <w:jc w:val="both"/>
        <w:rPr>
          <w:rFonts w:ascii="Times New Roman" w:hAnsi="Times New Roman" w:cs="Times New Roman"/>
        </w:rPr>
      </w:pPr>
      <w:r w:rsidRPr="005B3740">
        <w:rPr>
          <w:rFonts w:ascii="Times New Roman" w:hAnsi="Times New Roman" w:cs="Times New Roman"/>
          <w:i/>
          <w:color w:val="0000FF"/>
          <w:u w:val="single"/>
        </w:rPr>
        <w:t>Sébastien (</w:t>
      </w:r>
      <w:proofErr w:type="spellStart"/>
      <w:r w:rsidRPr="005B3740">
        <w:rPr>
          <w:rFonts w:ascii="Times New Roman" w:hAnsi="Times New Roman" w:cs="Times New Roman"/>
          <w:i/>
          <w:color w:val="0000FF"/>
          <w:u w:val="single"/>
        </w:rPr>
        <w:t>Calint</w:t>
      </w:r>
      <w:proofErr w:type="spellEnd"/>
      <w:r w:rsidRPr="005B3740">
        <w:rPr>
          <w:rFonts w:ascii="Times New Roman" w:hAnsi="Times New Roman" w:cs="Times New Roman"/>
          <w:i/>
          <w:color w:val="0000FF"/>
          <w:u w:val="single"/>
        </w:rPr>
        <w:t>) :</w:t>
      </w:r>
      <w:r>
        <w:rPr>
          <w:rFonts w:ascii="Times New Roman" w:hAnsi="Times New Roman" w:cs="Times New Roman"/>
        </w:rPr>
        <w:t xml:space="preserve"> la piste est à explorer, il faut en parler aux joueurs.</w:t>
      </w:r>
    </w:p>
    <w:p w14:paraId="23993CFB" w14:textId="5596AFB8" w:rsidR="005B3740" w:rsidRDefault="005B3740" w:rsidP="00B73504">
      <w:pPr>
        <w:jc w:val="both"/>
        <w:rPr>
          <w:rFonts w:ascii="Times New Roman" w:hAnsi="Times New Roman" w:cs="Times New Roman"/>
        </w:rPr>
      </w:pPr>
      <w:r w:rsidRPr="00D744EF">
        <w:rPr>
          <w:rFonts w:ascii="Times New Roman" w:hAnsi="Times New Roman" w:cs="Times New Roman"/>
          <w:i/>
          <w:color w:val="0000FF"/>
          <w:u w:val="single"/>
        </w:rPr>
        <w:t>Sébastien (Karodic) :</w:t>
      </w:r>
      <w:r>
        <w:rPr>
          <w:rFonts w:ascii="Times New Roman" w:hAnsi="Times New Roman" w:cs="Times New Roman"/>
        </w:rPr>
        <w:t xml:space="preserve"> il vaut mieux apprendre avec des joueurs confirm</w:t>
      </w:r>
      <w:r w:rsidR="00C84DD9">
        <w:rPr>
          <w:rFonts w:ascii="Times New Roman" w:hAnsi="Times New Roman" w:cs="Times New Roman"/>
        </w:rPr>
        <w:t>és,</w:t>
      </w:r>
      <w:r>
        <w:rPr>
          <w:rFonts w:ascii="Times New Roman" w:hAnsi="Times New Roman" w:cs="Times New Roman"/>
        </w:rPr>
        <w:t xml:space="preserve"> </w:t>
      </w:r>
      <w:r w:rsidR="00D744EF">
        <w:rPr>
          <w:rFonts w:ascii="Times New Roman" w:hAnsi="Times New Roman" w:cs="Times New Roman"/>
        </w:rPr>
        <w:t>c’est stressant mais plus constructif.</w:t>
      </w:r>
    </w:p>
    <w:p w14:paraId="6A3469BA" w14:textId="10E0029C" w:rsidR="00D744EF" w:rsidRDefault="00D744EF" w:rsidP="00B73504">
      <w:pPr>
        <w:jc w:val="both"/>
        <w:rPr>
          <w:rFonts w:ascii="Times New Roman" w:hAnsi="Times New Roman" w:cs="Times New Roman"/>
        </w:rPr>
      </w:pPr>
      <w:r w:rsidRPr="00D744EF">
        <w:rPr>
          <w:rFonts w:ascii="Times New Roman" w:hAnsi="Times New Roman" w:cs="Times New Roman"/>
          <w:i/>
          <w:color w:val="0000FF"/>
          <w:u w:val="single"/>
        </w:rPr>
        <w:lastRenderedPageBreak/>
        <w:t>Jordan (Gardelune) :</w:t>
      </w:r>
      <w:r>
        <w:rPr>
          <w:rFonts w:ascii="Times New Roman" w:hAnsi="Times New Roman" w:cs="Times New Roman"/>
        </w:rPr>
        <w:t xml:space="preserve"> j’ai fait plus de partie avec Sébastien (</w:t>
      </w:r>
      <w:proofErr w:type="spellStart"/>
      <w:r>
        <w:rPr>
          <w:rFonts w:ascii="Times New Roman" w:hAnsi="Times New Roman" w:cs="Times New Roman"/>
        </w:rPr>
        <w:t>Calint</w:t>
      </w:r>
      <w:proofErr w:type="spellEnd"/>
      <w:r>
        <w:rPr>
          <w:rFonts w:ascii="Times New Roman" w:hAnsi="Times New Roman" w:cs="Times New Roman"/>
        </w:rPr>
        <w:t xml:space="preserve">) et du coup je me base sur lui pour </w:t>
      </w:r>
      <w:proofErr w:type="spellStart"/>
      <w:r>
        <w:rPr>
          <w:rFonts w:ascii="Times New Roman" w:hAnsi="Times New Roman" w:cs="Times New Roman"/>
        </w:rPr>
        <w:t>masteuriser</w:t>
      </w:r>
      <w:proofErr w:type="spellEnd"/>
      <w:r>
        <w:rPr>
          <w:rFonts w:ascii="Times New Roman" w:hAnsi="Times New Roman" w:cs="Times New Roman"/>
        </w:rPr>
        <w:t xml:space="preserve">. Les MJs de Star </w:t>
      </w:r>
      <w:proofErr w:type="spellStart"/>
      <w:r>
        <w:rPr>
          <w:rFonts w:ascii="Times New Roman" w:hAnsi="Times New Roman" w:cs="Times New Roman"/>
        </w:rPr>
        <w:t>Wars</w:t>
      </w:r>
      <w:proofErr w:type="spellEnd"/>
      <w:r>
        <w:rPr>
          <w:rFonts w:ascii="Times New Roman" w:hAnsi="Times New Roman" w:cs="Times New Roman"/>
        </w:rPr>
        <w:t xml:space="preserve"> m’aide</w:t>
      </w:r>
      <w:r w:rsidR="00C84DD9">
        <w:rPr>
          <w:rFonts w:ascii="Times New Roman" w:hAnsi="Times New Roman" w:cs="Times New Roman"/>
        </w:rPr>
        <w:t>nt</w:t>
      </w:r>
      <w:r>
        <w:rPr>
          <w:rFonts w:ascii="Times New Roman" w:hAnsi="Times New Roman" w:cs="Times New Roman"/>
        </w:rPr>
        <w:t xml:space="preserve"> </w:t>
      </w:r>
      <w:r w:rsidR="005D006A">
        <w:rPr>
          <w:rFonts w:ascii="Times New Roman" w:hAnsi="Times New Roman" w:cs="Times New Roman"/>
        </w:rPr>
        <w:t>également</w:t>
      </w:r>
      <w:r>
        <w:rPr>
          <w:rFonts w:ascii="Times New Roman" w:hAnsi="Times New Roman" w:cs="Times New Roman"/>
        </w:rPr>
        <w:t xml:space="preserve"> sur les scénars de SW.</w:t>
      </w:r>
    </w:p>
    <w:p w14:paraId="75464385" w14:textId="77777777" w:rsidR="005B3740" w:rsidRDefault="005B3740" w:rsidP="00B73504">
      <w:pPr>
        <w:jc w:val="both"/>
        <w:rPr>
          <w:rFonts w:ascii="Times New Roman" w:hAnsi="Times New Roman" w:cs="Times New Roman"/>
        </w:rPr>
      </w:pPr>
    </w:p>
    <w:p w14:paraId="67A83AE2" w14:textId="77777777" w:rsidR="005B3740" w:rsidRPr="00F124BF" w:rsidRDefault="005B3740" w:rsidP="00B73504">
      <w:pPr>
        <w:jc w:val="both"/>
        <w:rPr>
          <w:rFonts w:ascii="Times New Roman" w:hAnsi="Times New Roman" w:cs="Times New Roman"/>
        </w:rPr>
      </w:pPr>
    </w:p>
    <w:p w14:paraId="35715C42" w14:textId="77777777" w:rsidR="00F124BF" w:rsidRPr="00F124BF" w:rsidRDefault="00F124BF" w:rsidP="00B73504">
      <w:pPr>
        <w:jc w:val="both"/>
        <w:rPr>
          <w:rFonts w:ascii="Times New Roman" w:hAnsi="Times New Roman" w:cs="Times New Roman"/>
        </w:rPr>
      </w:pPr>
    </w:p>
    <w:p w14:paraId="0F43F78E" w14:textId="77777777" w:rsidR="00B73504" w:rsidRDefault="00B73504" w:rsidP="00B73504">
      <w:pPr>
        <w:jc w:val="both"/>
        <w:rPr>
          <w:rFonts w:ascii="Times New Roman" w:hAnsi="Times New Roman" w:cs="Times New Roman"/>
        </w:rPr>
      </w:pPr>
    </w:p>
    <w:p w14:paraId="02CD2673" w14:textId="520A6D82" w:rsidR="00993B30" w:rsidRPr="00F6766C" w:rsidRDefault="00993B30" w:rsidP="00993B30">
      <w:pPr>
        <w:jc w:val="both"/>
        <w:rPr>
          <w:rFonts w:ascii="Times New Roman" w:hAnsi="Times New Roman" w:cs="Times New Roman"/>
          <w:b/>
          <w:i/>
          <w:color w:val="FF0000"/>
        </w:rPr>
      </w:pPr>
      <w:r w:rsidRPr="00F6766C">
        <w:rPr>
          <w:rFonts w:ascii="Times New Roman" w:hAnsi="Times New Roman" w:cs="Times New Roman"/>
          <w:b/>
          <w:i/>
          <w:color w:val="FF0000"/>
        </w:rPr>
        <w:t xml:space="preserve">Prochaine réunion : </w:t>
      </w:r>
      <w:r w:rsidR="00EE5741">
        <w:rPr>
          <w:rFonts w:ascii="Times New Roman" w:hAnsi="Times New Roman" w:cs="Times New Roman"/>
          <w:b/>
          <w:i/>
          <w:color w:val="FF0000"/>
        </w:rPr>
        <w:t>A définir par le nouveaux bureau</w:t>
      </w:r>
      <w:r w:rsidRPr="00F6766C">
        <w:rPr>
          <w:rFonts w:ascii="Times New Roman" w:hAnsi="Times New Roman" w:cs="Times New Roman"/>
          <w:b/>
          <w:i/>
          <w:color w:val="FF0000"/>
        </w:rPr>
        <w:t>.</w:t>
      </w:r>
    </w:p>
    <w:p w14:paraId="1348C20D" w14:textId="77777777" w:rsidR="00993B30" w:rsidRPr="00F6766C" w:rsidRDefault="00993B30" w:rsidP="00993B30">
      <w:pPr>
        <w:pStyle w:val="Guildeparagraphe"/>
        <w:rPr>
          <w:rFonts w:ascii="Times New Roman" w:hAnsi="Times New Roman" w:cs="Times New Roman"/>
          <w:sz w:val="24"/>
        </w:rPr>
      </w:pPr>
    </w:p>
    <w:p w14:paraId="69493002" w14:textId="588D2190" w:rsidR="00993B30" w:rsidRPr="00F6766C" w:rsidRDefault="00F5551F" w:rsidP="00993B30">
      <w:pPr>
        <w:jc w:val="both"/>
        <w:rPr>
          <w:rFonts w:ascii="Times New Roman" w:hAnsi="Times New Roman" w:cs="Times New Roman"/>
          <w:b/>
          <w:i/>
          <w:color w:val="FF0000"/>
        </w:rPr>
      </w:pPr>
      <w:r w:rsidRPr="00F6766C">
        <w:rPr>
          <w:rFonts w:ascii="Times New Roman" w:hAnsi="Times New Roman" w:cs="Times New Roman"/>
          <w:b/>
          <w:i/>
          <w:color w:val="FF0000"/>
        </w:rPr>
        <w:t xml:space="preserve">Fin de séance : </w:t>
      </w:r>
      <w:r w:rsidR="00EE5741">
        <w:rPr>
          <w:rFonts w:ascii="Times New Roman" w:hAnsi="Times New Roman" w:cs="Times New Roman"/>
          <w:b/>
          <w:i/>
          <w:color w:val="FF0000"/>
        </w:rPr>
        <w:t>18h20</w:t>
      </w:r>
      <w:r w:rsidR="00993B30" w:rsidRPr="00F6766C">
        <w:rPr>
          <w:rFonts w:ascii="Times New Roman" w:hAnsi="Times New Roman" w:cs="Times New Roman"/>
          <w:b/>
          <w:i/>
          <w:color w:val="FF0000"/>
        </w:rPr>
        <w:t>.</w:t>
      </w:r>
    </w:p>
    <w:p w14:paraId="37C3B1EA" w14:textId="77777777" w:rsidR="00993B30" w:rsidRPr="00F6766C" w:rsidRDefault="00993B30" w:rsidP="00993B30">
      <w:pPr>
        <w:jc w:val="both"/>
        <w:rPr>
          <w:rFonts w:ascii="Times New Roman" w:hAnsi="Times New Roman" w:cs="Times New Roman"/>
          <w:b/>
          <w:i/>
          <w:color w:val="FF0000"/>
        </w:rPr>
      </w:pPr>
    </w:p>
    <w:p w14:paraId="698D3B24" w14:textId="77777777" w:rsidR="00993B30" w:rsidRPr="00F6766C" w:rsidRDefault="00993B30" w:rsidP="00993B30">
      <w:pPr>
        <w:pStyle w:val="Guildeparagraphe"/>
        <w:rPr>
          <w:rFonts w:ascii="Times New Roman" w:hAnsi="Times New Roman" w:cs="Times New Roman"/>
          <w:i/>
          <w:color w:val="0000FF"/>
          <w:sz w:val="24"/>
        </w:rPr>
      </w:pPr>
      <w:r w:rsidRPr="00F6766C">
        <w:rPr>
          <w:rFonts w:ascii="Times New Roman" w:hAnsi="Times New Roman" w:cs="Times New Roman"/>
          <w:i/>
          <w:color w:val="0000FF"/>
          <w:sz w:val="24"/>
        </w:rPr>
        <w:t>Rédactrice :</w:t>
      </w:r>
    </w:p>
    <w:p w14:paraId="039EC11D" w14:textId="20A68681" w:rsidR="00D744EF" w:rsidRPr="00D744EF" w:rsidRDefault="00D744EF" w:rsidP="00D744EF">
      <w:pPr>
        <w:pStyle w:val="Guildeparagraphe"/>
        <w:rPr>
          <w:rFonts w:ascii="Times New Roman" w:hAnsi="Times New Roman" w:cs="Times New Roman"/>
          <w:sz w:val="24"/>
        </w:rPr>
      </w:pPr>
      <w:r>
        <w:rPr>
          <w:rFonts w:ascii="Times New Roman" w:hAnsi="Times New Roman" w:cs="Times New Roman"/>
          <w:sz w:val="24"/>
        </w:rPr>
        <w:t>Mme Audrey Menjoulou, Secrétaire</w:t>
      </w:r>
    </w:p>
    <w:p w14:paraId="17F085FD" w14:textId="77777777" w:rsidR="00A17966" w:rsidRDefault="00A17966" w:rsidP="00FE2384">
      <w:pPr>
        <w:jc w:val="both"/>
        <w:rPr>
          <w:rFonts w:ascii="Times New Roman" w:hAnsi="Times New Roman" w:cs="Times New Roman"/>
        </w:rPr>
      </w:pPr>
    </w:p>
    <w:p w14:paraId="0150FF2D" w14:textId="77777777" w:rsidR="00A17966" w:rsidRDefault="00A17966" w:rsidP="00FE2384">
      <w:pPr>
        <w:jc w:val="both"/>
        <w:rPr>
          <w:rFonts w:ascii="Times New Roman" w:hAnsi="Times New Roman" w:cs="Times New Roman"/>
        </w:rPr>
      </w:pPr>
    </w:p>
    <w:p w14:paraId="1B5A00AC" w14:textId="77777777" w:rsidR="00A17966" w:rsidRDefault="00A17966" w:rsidP="00FE2384">
      <w:pPr>
        <w:jc w:val="both"/>
        <w:rPr>
          <w:rFonts w:ascii="Times New Roman" w:hAnsi="Times New Roman" w:cs="Times New Roman"/>
        </w:rPr>
      </w:pPr>
    </w:p>
    <w:p w14:paraId="2F82B8AA" w14:textId="297AF161" w:rsidR="00D744EF" w:rsidRDefault="001B26D4" w:rsidP="001B26D4">
      <w:pPr>
        <w:rPr>
          <w:rFonts w:ascii="Times New Roman" w:hAnsi="Times New Roman" w:cs="Times New Roman"/>
        </w:rPr>
      </w:pPr>
      <w:r>
        <w:rPr>
          <w:rFonts w:ascii="Times New Roman" w:hAnsi="Times New Roman" w:cs="Times New Roman"/>
        </w:rPr>
        <w:br w:type="page"/>
      </w:r>
    </w:p>
    <w:p w14:paraId="05901859" w14:textId="0402D0B9" w:rsidR="001B26D4" w:rsidRPr="001B26D4" w:rsidRDefault="00A17966" w:rsidP="00A17966">
      <w:pPr>
        <w:rPr>
          <w:rFonts w:ascii="Times New Roman" w:hAnsi="Times New Roman" w:cs="Times New Roman"/>
        </w:rPr>
      </w:pPr>
      <w:r>
        <w:rPr>
          <w:noProof/>
        </w:rPr>
        <w:lastRenderedPageBreak/>
        <mc:AlternateContent>
          <mc:Choice Requires="wps">
            <w:drawing>
              <wp:anchor distT="0" distB="0" distL="114300" distR="114300" simplePos="0" relativeHeight="251659264" behindDoc="0" locked="0" layoutInCell="1" allowOverlap="1" wp14:anchorId="67975BED" wp14:editId="2B6D6806">
                <wp:simplePos x="0" y="0"/>
                <wp:positionH relativeFrom="margin">
                  <wp:posOffset>0</wp:posOffset>
                </wp:positionH>
                <wp:positionV relativeFrom="margin">
                  <wp:posOffset>3886200</wp:posOffset>
                </wp:positionV>
                <wp:extent cx="6172200" cy="1257300"/>
                <wp:effectExtent l="0" t="0" r="0" b="12700"/>
                <wp:wrapSquare wrapText="bothSides"/>
                <wp:docPr id="2" name="Zone de texte 2"/>
                <wp:cNvGraphicFramePr/>
                <a:graphic xmlns:a="http://schemas.openxmlformats.org/drawingml/2006/main">
                  <a:graphicData uri="http://schemas.microsoft.com/office/word/2010/wordprocessingShape">
                    <wps:wsp>
                      <wps:cNvSpPr txBox="1"/>
                      <wps:spPr>
                        <a:xfrm>
                          <a:off x="0" y="0"/>
                          <a:ext cx="6172200" cy="12573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265E1379" w14:textId="77777777" w:rsidR="00163926" w:rsidRPr="001556EF" w:rsidRDefault="00163926" w:rsidP="00A17966">
                            <w:pPr>
                              <w:pStyle w:val="Guildeparagraphe"/>
                              <w:jc w:val="center"/>
                              <w:rPr>
                                <w:rFonts w:ascii="Times New Roman" w:hAnsi="Times New Roman" w:cs="Times New Roman"/>
                                <w:b/>
                                <w:color w:val="1F497D" w:themeColor="text2"/>
                                <w:sz w:val="96"/>
                                <w:szCs w:val="96"/>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1556EF">
                              <w:rPr>
                                <w:rFonts w:ascii="Times New Roman" w:hAnsi="Times New Roman" w:cs="Times New Roman"/>
                                <w:b/>
                                <w:color w:val="1F497D" w:themeColor="text2"/>
                                <w:sz w:val="144"/>
                                <w:szCs w:val="144"/>
                                <w14:shadow w14:blurRad="41275" w14:dist="20320" w14:dir="1800000" w14:sx="100000" w14:sy="100000" w14:kx="0" w14:ky="0" w14:algn="tl">
                                  <w14:srgbClr w14:val="000000">
                                    <w14:alpha w14:val="60000"/>
                                  </w14:srgbClr>
                                </w14:shadow>
                                <w14:textOutline w14:w="12700" w14:cap="flat" w14:cmpd="sng" w14:algn="ctr">
                                  <w14:solidFill>
                                    <w14:srgbClr w14:val="000000"/>
                                  </w14:solidFill>
                                  <w14:prstDash w14:val="solid"/>
                                  <w14:round/>
                                </w14:textOutline>
                              </w:rPr>
                              <w:t>ANNEXES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Zone de texte 2" o:spid="_x0000_s1026" type="#_x0000_t202" style="position:absolute;margin-left:0;margin-top:306pt;width:486pt;height:9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NnMAYYCAAARBQAADgAAAGRycy9lMm9Eb2MueG1srFTJbtswEL0X6D8QvDtaaseJEDlQHLgoEDQB&#10;kiJAbzRF2QLEpSQdKS36732k7GztoSh6oWbTcObNG56dD7IjD8K6VquSZkcpJUJxXbdqU9Ivd6vJ&#10;CSXOM1WzTitR0kfh6Pni/buz3hQi11vd1cISJFGu6E1Jt96bIkkc3wrJ3JE2QsHZaCuZh2o3SW1Z&#10;j+yyS/I0PU56bWtjNRfOwXo5Ouki5m8awf110zjhSVdS1ObjaeO5DmeyOGPFxjKzbfm+DPYPVUjW&#10;Klz6lOqSeUZ2tv0tlWy51U43/ohrmeimabmIPaCbLH3Tze2WGRF7ATjOPMHk/l9a/vnhxpK2LmlO&#10;iWISI/qKQZFaEC8GL0geIOqNKxB5axDrhws9YNQHu4MxdD40VoYveiLwA+zHJ4CRiXAYj7N5jqlR&#10;wuHL8tn8AxTkT55/N9b5j0JLEoSSWkwwAsserpwfQw8h4TalV23XxSl26pUBOUeLiDQY/2YFSoEY&#10;IkNRcUQ/lrN5Xs1np5PjapZNpll6MqmqNJ9crqq0Sqer5en04ieqkCybFj3IYkC1O/wPJFYd2+wH&#10;E9x/NxnJ+CseZ1kSGTT2h8QRkkOpSYB/hDlIflgPCAziWtePGInVI6+d4asWsF0x52+YBZEBNZbT&#10;X+NoOt2XVO8lSrbafv+TPcSjC3gpCb2W1H3bMSso6T4pMO80m07DJkVlCuSg2Jee9UuP2smlxu5l&#10;eAYMj2KI991BbKyW99jhKtwKF1Mcd5fUH8SlH9cVbwAXVRWDsDuG+St1a3hIHaYZSHE33DNr9swJ&#10;9P2sDyvEijcEGmNHxlQ7r5s2susZVYwgKNi7OIz9GxEW+6Ueo55fssUvAAAA//8DAFBLAwQUAAYA&#10;CAAAACEAfYSHvtwAAAAIAQAADwAAAGRycy9kb3ducmV2LnhtbEyPzU7DMBCE70i8g7VI3KidCkqb&#10;ZlMhEFcQ5UfqzY23SUS8jmK3CW/P9gS3Wc1o9ptiM/lOnWiIbWCEbGZAEVfBtVwjfLw/3yxBxWTZ&#10;2S4wIfxQhE15eVHY3IWR3+i0TbWSEo65RWhS6nOtY9WQt3EWemLxDmHwNsk51NoNdpRy3+m5MQvt&#10;bcvyobE9PTZUfW+PHuHz5bD7ujWv9ZO/68cwGc1+pRGvr6aHNahEU/oLwxlf0KEUpn04souqQ5Ah&#10;CWGRzUWIvbo/iz3CMjMGdFno/wPKXwAAAP//AwBQSwECLQAUAAYACAAAACEA5JnDwPsAAADhAQAA&#10;EwAAAAAAAAAAAAAAAAAAAAAAW0NvbnRlbnRfVHlwZXNdLnhtbFBLAQItABQABgAIAAAAIQAjsmrh&#10;1wAAAJQBAAALAAAAAAAAAAAAAAAAACwBAABfcmVscy8ucmVsc1BLAQItABQABgAIAAAAIQBg2cwB&#10;hgIAABEFAAAOAAAAAAAAAAAAAAAAACwCAABkcnMvZTJvRG9jLnhtbFBLAQItABQABgAIAAAAIQB9&#10;hIe+3AAAAAgBAAAPAAAAAAAAAAAAAAAAAN4EAABkcnMvZG93bnJldi54bWxQSwUGAAAAAAQABADz&#10;AAAA5wUAAAAA&#10;" filled="f" stroked="f">
                <v:textbox>
                  <w:txbxContent>
                    <w:p w14:paraId="265E1379" w14:textId="77777777" w:rsidR="00163926" w:rsidRPr="001556EF" w:rsidRDefault="00163926" w:rsidP="00A17966">
                      <w:pPr>
                        <w:pStyle w:val="Guildeparagraphe"/>
                        <w:jc w:val="center"/>
                        <w:rPr>
                          <w:rFonts w:ascii="Times New Roman" w:hAnsi="Times New Roman" w:cs="Times New Roman"/>
                          <w:b/>
                          <w:color w:val="1F497D" w:themeColor="text2"/>
                          <w:sz w:val="96"/>
                          <w:szCs w:val="96"/>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1556EF">
                        <w:rPr>
                          <w:rFonts w:ascii="Times New Roman" w:hAnsi="Times New Roman" w:cs="Times New Roman"/>
                          <w:b/>
                          <w:color w:val="1F497D" w:themeColor="text2"/>
                          <w:sz w:val="144"/>
                          <w:szCs w:val="144"/>
                          <w14:shadow w14:blurRad="41275" w14:dist="20320" w14:dir="1800000" w14:sx="100000" w14:sy="100000" w14:kx="0" w14:ky="0" w14:algn="tl">
                            <w14:srgbClr w14:val="000000">
                              <w14:alpha w14:val="60000"/>
                            </w14:srgbClr>
                          </w14:shadow>
                          <w14:textOutline w14:w="12700" w14:cap="flat" w14:cmpd="sng" w14:algn="ctr">
                            <w14:solidFill>
                              <w14:srgbClr w14:val="000000"/>
                            </w14:solidFill>
                            <w14:prstDash w14:val="solid"/>
                            <w14:round/>
                          </w14:textOutline>
                        </w:rPr>
                        <w:t>ANNEXES</w:t>
                      </w:r>
                    </w:p>
                  </w:txbxContent>
                </v:textbox>
                <w10:wrap type="square" anchorx="margin" anchory="margin"/>
              </v:shape>
            </w:pict>
          </mc:Fallback>
        </mc:AlternateContent>
      </w:r>
      <w:r>
        <w:rPr>
          <w:rFonts w:ascii="Times New Roman" w:hAnsi="Times New Roman" w:cs="Times New Roman"/>
        </w:rPr>
        <w:br w:type="page"/>
      </w:r>
    </w:p>
    <w:p w14:paraId="3E2272EC" w14:textId="77777777" w:rsidR="00A17966" w:rsidRPr="000606EE" w:rsidRDefault="00A17966" w:rsidP="00A17966">
      <w:pPr>
        <w:rPr>
          <w:rFonts w:ascii="Arial" w:hAnsi="Arial" w:cs="Arial"/>
          <w:b/>
          <w:bCs/>
          <w:iCs/>
          <w:color w:val="0000BF"/>
          <w:sz w:val="36"/>
          <w:szCs w:val="36"/>
          <w:u w:val="single"/>
        </w:rPr>
      </w:pPr>
      <w:r>
        <w:rPr>
          <w:rFonts w:ascii="Times New Roman" w:hAnsi="Times New Roman" w:cs="Times New Roman"/>
          <w:noProof/>
        </w:rPr>
        <w:lastRenderedPageBreak/>
        <w:drawing>
          <wp:inline distT="0" distB="0" distL="0" distR="0" wp14:anchorId="280DE5E1" wp14:editId="3838B611">
            <wp:extent cx="1790700" cy="953743"/>
            <wp:effectExtent l="0" t="0" r="0" b="12065"/>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pha20140515-big.png"/>
                    <pic:cNvPicPr/>
                  </pic:nvPicPr>
                  <pic:blipFill rotWithShape="1">
                    <a:blip r:embed="rId8">
                      <a:extLst>
                        <a:ext uri="{28A0092B-C50C-407E-A947-70E740481C1C}">
                          <a14:useLocalDpi xmlns:a14="http://schemas.microsoft.com/office/drawing/2010/main" val="0"/>
                        </a:ext>
                      </a:extLst>
                    </a:blip>
                    <a:srcRect l="9259" t="27414" r="5555" b="24613"/>
                    <a:stretch/>
                  </pic:blipFill>
                  <pic:spPr bwMode="auto">
                    <a:xfrm>
                      <a:off x="0" y="0"/>
                      <a:ext cx="1790741" cy="953765"/>
                    </a:xfrm>
                    <a:prstGeom prst="rect">
                      <a:avLst/>
                    </a:prstGeom>
                    <a:ln>
                      <a:noFill/>
                    </a:ln>
                    <a:extLst>
                      <a:ext uri="{53640926-AAD7-44D8-BBD7-CCE9431645EC}">
                        <a14:shadowObscured xmlns:a14="http://schemas.microsoft.com/office/drawing/2010/main"/>
                      </a:ext>
                    </a:extLst>
                  </pic:spPr>
                </pic:pic>
              </a:graphicData>
            </a:graphic>
          </wp:inline>
        </w:drawing>
      </w:r>
      <w:r w:rsidRPr="00CC1F15">
        <w:rPr>
          <w:rFonts w:ascii="Arial" w:hAnsi="Arial" w:cs="Arial"/>
          <w:b/>
          <w:bCs/>
          <w:iCs/>
          <w:color w:val="0000BF"/>
          <w:sz w:val="36"/>
          <w:szCs w:val="36"/>
        </w:rPr>
        <w:t xml:space="preserve">    </w:t>
      </w:r>
      <w:r>
        <w:rPr>
          <w:rFonts w:ascii="Arial" w:hAnsi="Arial" w:cs="Arial"/>
          <w:b/>
          <w:bCs/>
          <w:iCs/>
          <w:color w:val="0000BF"/>
          <w:sz w:val="36"/>
          <w:szCs w:val="36"/>
        </w:rPr>
        <w:t xml:space="preserve"> </w:t>
      </w:r>
      <w:r w:rsidRPr="00CC1F15">
        <w:rPr>
          <w:rFonts w:ascii="Arial" w:hAnsi="Arial" w:cs="Arial"/>
          <w:b/>
          <w:bCs/>
          <w:iCs/>
          <w:color w:val="0000BF"/>
          <w:sz w:val="36"/>
          <w:szCs w:val="36"/>
        </w:rPr>
        <w:t xml:space="preserve"> </w:t>
      </w:r>
      <w:r w:rsidRPr="000606EE">
        <w:rPr>
          <w:rFonts w:ascii="Arial" w:hAnsi="Arial" w:cs="Arial"/>
          <w:b/>
          <w:bCs/>
          <w:iCs/>
          <w:color w:val="0000BF"/>
          <w:sz w:val="36"/>
          <w:szCs w:val="36"/>
          <w:u w:val="single"/>
        </w:rPr>
        <w:t>La Guilde Alpha</w:t>
      </w:r>
    </w:p>
    <w:p w14:paraId="4A9F91FD" w14:textId="77777777" w:rsidR="00A17966" w:rsidRPr="000606EE" w:rsidRDefault="00A17966" w:rsidP="00A17966">
      <w:pPr>
        <w:jc w:val="center"/>
        <w:rPr>
          <w:rFonts w:ascii="Arial" w:hAnsi="Arial" w:cs="Arial"/>
          <w:b/>
          <w:bCs/>
          <w:iCs/>
          <w:color w:val="0000BF"/>
          <w:sz w:val="36"/>
          <w:szCs w:val="36"/>
          <w:u w:val="single"/>
        </w:rPr>
      </w:pPr>
      <w:r w:rsidRPr="000606EE">
        <w:rPr>
          <w:rFonts w:ascii="Arial" w:hAnsi="Arial" w:cs="Arial"/>
          <w:b/>
          <w:bCs/>
          <w:iCs/>
          <w:color w:val="0000BF"/>
          <w:sz w:val="36"/>
          <w:szCs w:val="36"/>
          <w:u w:val="single"/>
        </w:rPr>
        <w:t>Statuts associatifs</w:t>
      </w:r>
    </w:p>
    <w:p w14:paraId="66B070F9" w14:textId="77777777" w:rsidR="00A17966" w:rsidRPr="000606EE" w:rsidRDefault="00A17966" w:rsidP="00A17966">
      <w:pPr>
        <w:rPr>
          <w:rFonts w:ascii="Arial" w:hAnsi="Arial" w:cs="Arial"/>
          <w:i/>
          <w:iCs/>
          <w:color w:val="800000"/>
        </w:rPr>
      </w:pPr>
    </w:p>
    <w:p w14:paraId="19EAE709" w14:textId="77777777" w:rsidR="00A17966" w:rsidRPr="000606EE" w:rsidRDefault="00A17966" w:rsidP="00A17966">
      <w:pPr>
        <w:pStyle w:val="Titre1Status"/>
        <w:rPr>
          <w:rFonts w:cs="Arial"/>
        </w:rPr>
      </w:pPr>
      <w:r w:rsidRPr="000606EE">
        <w:rPr>
          <w:rFonts w:cs="Arial"/>
        </w:rPr>
        <w:t>Nom de l’association :</w:t>
      </w:r>
    </w:p>
    <w:p w14:paraId="63AE114B" w14:textId="77777777" w:rsidR="00A17966" w:rsidRPr="00527B17" w:rsidRDefault="00A17966" w:rsidP="00A17966">
      <w:pPr>
        <w:rPr>
          <w:rFonts w:ascii="Arial" w:hAnsi="Arial" w:cs="Arial"/>
          <w:sz w:val="22"/>
          <w:szCs w:val="22"/>
        </w:rPr>
      </w:pPr>
      <w:r w:rsidRPr="00527B17">
        <w:rPr>
          <w:rFonts w:ascii="Arial" w:hAnsi="Arial" w:cs="Arial"/>
          <w:sz w:val="22"/>
          <w:szCs w:val="22"/>
        </w:rPr>
        <w:t>Il est fondé entre les adhérents aux présents statuts, une association à but non lucratif, régie par la loi du 1er juillet 1901 et le décret du 16 aout 1901, ayant pour titre « La Guilde Alpha ».</w:t>
      </w:r>
    </w:p>
    <w:p w14:paraId="27DA5FF6" w14:textId="77777777" w:rsidR="00A17966" w:rsidRPr="000606EE" w:rsidRDefault="00A17966" w:rsidP="00A17966">
      <w:pPr>
        <w:rPr>
          <w:rFonts w:ascii="Arial" w:hAnsi="Arial" w:cs="Arial"/>
          <w:i/>
          <w:iCs/>
          <w:color w:val="800000"/>
        </w:rPr>
      </w:pPr>
    </w:p>
    <w:p w14:paraId="7FA0218D" w14:textId="77777777" w:rsidR="00A17966" w:rsidRPr="000606EE" w:rsidRDefault="00A17966" w:rsidP="00A17966">
      <w:pPr>
        <w:pStyle w:val="Titre1Status"/>
        <w:rPr>
          <w:rFonts w:cs="Arial"/>
        </w:rPr>
      </w:pPr>
      <w:r w:rsidRPr="000606EE">
        <w:rPr>
          <w:rFonts w:cs="Arial"/>
        </w:rPr>
        <w:t>But :</w:t>
      </w:r>
    </w:p>
    <w:p w14:paraId="3D341F79" w14:textId="77777777" w:rsidR="00A17966" w:rsidRPr="00527B17" w:rsidRDefault="00A17966" w:rsidP="00A17966">
      <w:pPr>
        <w:rPr>
          <w:rFonts w:ascii="Arial" w:hAnsi="Arial" w:cs="Arial"/>
          <w:sz w:val="22"/>
          <w:szCs w:val="22"/>
        </w:rPr>
      </w:pPr>
      <w:r>
        <w:rPr>
          <w:rFonts w:ascii="Arial" w:hAnsi="Arial" w:cs="Arial"/>
          <w:sz w:val="22"/>
          <w:szCs w:val="22"/>
        </w:rPr>
        <w:t>L’association a</w:t>
      </w:r>
      <w:r w:rsidRPr="00527B17">
        <w:rPr>
          <w:rFonts w:ascii="Arial" w:hAnsi="Arial" w:cs="Arial"/>
          <w:sz w:val="22"/>
          <w:szCs w:val="22"/>
        </w:rPr>
        <w:t xml:space="preserve"> pour but d’encourager l’échange social, multigénérationnel et multiculturel. Elle permettra d’entretenir entre les adhérents et le public des valeurs de partage, convivialité et respect des règles en communauté par le biais des jeux</w:t>
      </w:r>
      <w:r>
        <w:rPr>
          <w:rFonts w:ascii="Arial" w:hAnsi="Arial" w:cs="Arial"/>
          <w:sz w:val="22"/>
          <w:szCs w:val="22"/>
        </w:rPr>
        <w:t xml:space="preserve"> et principalement via le jeu de rôle</w:t>
      </w:r>
      <w:r w:rsidRPr="00527B17">
        <w:rPr>
          <w:rFonts w:ascii="Arial" w:hAnsi="Arial" w:cs="Arial"/>
          <w:sz w:val="22"/>
          <w:szCs w:val="22"/>
        </w:rPr>
        <w:t>.</w:t>
      </w:r>
    </w:p>
    <w:p w14:paraId="13A84B89" w14:textId="77777777" w:rsidR="00A17966" w:rsidRPr="00527B17" w:rsidRDefault="00A17966" w:rsidP="00A17966">
      <w:pPr>
        <w:rPr>
          <w:rFonts w:ascii="Arial" w:hAnsi="Arial" w:cs="Arial"/>
          <w:sz w:val="22"/>
          <w:szCs w:val="22"/>
        </w:rPr>
      </w:pPr>
    </w:p>
    <w:p w14:paraId="3A6693CC" w14:textId="77777777" w:rsidR="00A17966" w:rsidRPr="000606EE" w:rsidRDefault="00A17966" w:rsidP="00A17966">
      <w:pPr>
        <w:pStyle w:val="Titre1Status"/>
        <w:rPr>
          <w:rFonts w:cs="Arial"/>
        </w:rPr>
      </w:pPr>
      <w:r w:rsidRPr="000606EE">
        <w:rPr>
          <w:rFonts w:cs="Arial"/>
        </w:rPr>
        <w:t>Siège social :</w:t>
      </w:r>
    </w:p>
    <w:p w14:paraId="0C40C876" w14:textId="77777777" w:rsidR="00A17966" w:rsidRPr="00527B17" w:rsidRDefault="00A17966" w:rsidP="00A17966">
      <w:pPr>
        <w:rPr>
          <w:rFonts w:ascii="Arial" w:hAnsi="Arial" w:cs="Arial"/>
          <w:sz w:val="22"/>
          <w:szCs w:val="22"/>
        </w:rPr>
      </w:pPr>
      <w:r w:rsidRPr="00527B17">
        <w:rPr>
          <w:rFonts w:ascii="Arial" w:hAnsi="Arial" w:cs="Arial"/>
          <w:sz w:val="22"/>
          <w:szCs w:val="22"/>
        </w:rPr>
        <w:t>Le siège social est situé à</w:t>
      </w:r>
      <w:r>
        <w:rPr>
          <w:rFonts w:ascii="Arial" w:hAnsi="Arial" w:cs="Arial"/>
          <w:sz w:val="22"/>
          <w:szCs w:val="22"/>
        </w:rPr>
        <w:t xml:space="preserve"> l’adresse du président</w:t>
      </w:r>
      <w:r w:rsidRPr="00527B17">
        <w:rPr>
          <w:rFonts w:ascii="Arial" w:hAnsi="Arial" w:cs="Arial"/>
          <w:sz w:val="22"/>
          <w:szCs w:val="22"/>
        </w:rPr>
        <w:t>. Il pourra être transféré par simple décision du bureau administratif.</w:t>
      </w:r>
    </w:p>
    <w:p w14:paraId="2C57180E" w14:textId="77777777" w:rsidR="00A17966" w:rsidRPr="000606EE" w:rsidRDefault="00A17966" w:rsidP="00A17966">
      <w:pPr>
        <w:rPr>
          <w:rFonts w:ascii="Arial" w:hAnsi="Arial" w:cs="Arial"/>
          <w:i/>
          <w:iCs/>
          <w:color w:val="800000"/>
        </w:rPr>
      </w:pPr>
    </w:p>
    <w:p w14:paraId="2442ABFA" w14:textId="77777777" w:rsidR="00A17966" w:rsidRPr="000606EE" w:rsidRDefault="00A17966" w:rsidP="00A17966">
      <w:pPr>
        <w:pStyle w:val="Titre1Status"/>
        <w:rPr>
          <w:rFonts w:cs="Arial"/>
        </w:rPr>
      </w:pPr>
      <w:r w:rsidRPr="000606EE">
        <w:rPr>
          <w:rFonts w:cs="Arial"/>
        </w:rPr>
        <w:t>Durée de vie :</w:t>
      </w:r>
    </w:p>
    <w:p w14:paraId="2CCC55F6" w14:textId="77777777" w:rsidR="00A17966" w:rsidRPr="00527B17" w:rsidRDefault="00A17966" w:rsidP="00A17966">
      <w:pPr>
        <w:rPr>
          <w:rFonts w:ascii="Arial" w:hAnsi="Arial" w:cs="Arial"/>
          <w:sz w:val="22"/>
          <w:szCs w:val="22"/>
        </w:rPr>
      </w:pPr>
      <w:r w:rsidRPr="00527B17">
        <w:rPr>
          <w:rFonts w:ascii="Arial" w:hAnsi="Arial" w:cs="Arial"/>
          <w:sz w:val="22"/>
          <w:szCs w:val="22"/>
        </w:rPr>
        <w:t>La durée de l'Association est illimitée.</w:t>
      </w:r>
    </w:p>
    <w:p w14:paraId="360A846D" w14:textId="77777777" w:rsidR="00A17966" w:rsidRPr="00527B17" w:rsidRDefault="00A17966" w:rsidP="00A17966">
      <w:pPr>
        <w:rPr>
          <w:rFonts w:ascii="Arial" w:hAnsi="Arial" w:cs="Arial"/>
          <w:sz w:val="22"/>
          <w:szCs w:val="22"/>
        </w:rPr>
      </w:pPr>
    </w:p>
    <w:p w14:paraId="4C871D11" w14:textId="77777777" w:rsidR="00A17966" w:rsidRPr="000606EE" w:rsidRDefault="00A17966" w:rsidP="00A17966">
      <w:pPr>
        <w:pStyle w:val="Titre1Status"/>
        <w:rPr>
          <w:rFonts w:cs="Arial"/>
        </w:rPr>
      </w:pPr>
      <w:r w:rsidRPr="000606EE">
        <w:rPr>
          <w:rFonts w:cs="Arial"/>
        </w:rPr>
        <w:t>Admission :</w:t>
      </w:r>
    </w:p>
    <w:p w14:paraId="7672FC59" w14:textId="77777777" w:rsidR="00A17966" w:rsidRPr="00527B17" w:rsidRDefault="00A17966" w:rsidP="00A17966">
      <w:pPr>
        <w:rPr>
          <w:rFonts w:ascii="Arial" w:hAnsi="Arial" w:cs="Arial"/>
          <w:sz w:val="22"/>
          <w:szCs w:val="22"/>
        </w:rPr>
      </w:pPr>
      <w:r w:rsidRPr="00527B17">
        <w:rPr>
          <w:rFonts w:ascii="Arial" w:hAnsi="Arial" w:cs="Arial"/>
          <w:sz w:val="22"/>
          <w:szCs w:val="22"/>
        </w:rPr>
        <w:t>Pour être membre de l'association, il faut accepter dans son ensemble les règles de vie régissant l’association et décrites dans le règlement intérieur et ces présents statuts et être à jour de la cotisation annuelle. Les membres du bureau sont en droit de s’opposer à l’inscription d’un candidat s’ils estiment que ce dernier ne correspond pas au but de l’association. L’adhésion d’un candidat peut être soumise à un vote des membres du bureau. En cas de refus d’adhésion, le candidat devra en être averti par courrier postal ou électronique.</w:t>
      </w:r>
    </w:p>
    <w:p w14:paraId="3447E71B" w14:textId="77777777" w:rsidR="00A17966" w:rsidRPr="00527B17" w:rsidRDefault="00A17966" w:rsidP="00A17966">
      <w:pPr>
        <w:rPr>
          <w:rFonts w:ascii="Arial" w:hAnsi="Arial" w:cs="Arial"/>
          <w:sz w:val="22"/>
          <w:szCs w:val="22"/>
        </w:rPr>
      </w:pPr>
    </w:p>
    <w:p w14:paraId="4579CB8D" w14:textId="77777777" w:rsidR="00A17966" w:rsidRPr="000606EE" w:rsidRDefault="00A17966" w:rsidP="00A17966">
      <w:pPr>
        <w:pStyle w:val="Titre1Status"/>
        <w:rPr>
          <w:rFonts w:cs="Arial"/>
        </w:rPr>
      </w:pPr>
      <w:r w:rsidRPr="000606EE">
        <w:rPr>
          <w:rFonts w:cs="Arial"/>
        </w:rPr>
        <w:t>Les membres :</w:t>
      </w:r>
    </w:p>
    <w:p w14:paraId="6C82CAC5" w14:textId="77777777" w:rsidR="00A17966" w:rsidRPr="00527B17" w:rsidRDefault="00A17966" w:rsidP="00A17966">
      <w:pPr>
        <w:pStyle w:val="PucesBASF"/>
        <w:tabs>
          <w:tab w:val="clear" w:pos="1440"/>
          <w:tab w:val="num" w:pos="360"/>
        </w:tabs>
        <w:ind w:left="360"/>
        <w:rPr>
          <w:rFonts w:ascii="Arial" w:hAnsi="Arial" w:cs="Arial"/>
          <w:sz w:val="22"/>
          <w:szCs w:val="22"/>
        </w:rPr>
      </w:pPr>
      <w:r w:rsidRPr="00527B17">
        <w:rPr>
          <w:rFonts w:ascii="Arial" w:hAnsi="Arial" w:cs="Arial"/>
          <w:sz w:val="22"/>
          <w:szCs w:val="22"/>
        </w:rPr>
        <w:t>Est considérée comme admissible à l’association toute personne physique âgée d’au moins 15 ans ou disposant d’un parrain déjà membre de l’association et majeur.</w:t>
      </w:r>
    </w:p>
    <w:p w14:paraId="70A9CCA4" w14:textId="77777777" w:rsidR="00A17966" w:rsidRPr="00527B17" w:rsidRDefault="00A17966" w:rsidP="00A17966">
      <w:pPr>
        <w:pStyle w:val="PucesBASF"/>
        <w:tabs>
          <w:tab w:val="clear" w:pos="1440"/>
          <w:tab w:val="num" w:pos="360"/>
        </w:tabs>
        <w:ind w:left="360"/>
        <w:rPr>
          <w:rFonts w:ascii="Arial" w:hAnsi="Arial" w:cs="Arial"/>
          <w:sz w:val="22"/>
          <w:szCs w:val="22"/>
        </w:rPr>
      </w:pPr>
      <w:r w:rsidRPr="00527B17">
        <w:rPr>
          <w:rFonts w:ascii="Arial" w:hAnsi="Arial" w:cs="Arial"/>
          <w:sz w:val="22"/>
          <w:szCs w:val="22"/>
        </w:rPr>
        <w:t>Est considérée comme membre actif toute personne étant inscrite à l’association</w:t>
      </w:r>
      <w:r>
        <w:rPr>
          <w:rFonts w:ascii="Arial" w:hAnsi="Arial" w:cs="Arial"/>
          <w:sz w:val="22"/>
          <w:szCs w:val="22"/>
        </w:rPr>
        <w:t xml:space="preserve"> et qui pratique l’activité jeux de rôle au sein de l’association</w:t>
      </w:r>
      <w:r w:rsidRPr="00527B17">
        <w:rPr>
          <w:rFonts w:ascii="Arial" w:hAnsi="Arial" w:cs="Arial"/>
          <w:sz w:val="22"/>
          <w:szCs w:val="22"/>
        </w:rPr>
        <w:t>.</w:t>
      </w:r>
    </w:p>
    <w:p w14:paraId="3D1CB121" w14:textId="77777777" w:rsidR="00A17966" w:rsidRPr="00527B17" w:rsidRDefault="00A17966" w:rsidP="00A17966">
      <w:pPr>
        <w:pStyle w:val="PucesBASF"/>
        <w:tabs>
          <w:tab w:val="clear" w:pos="1440"/>
          <w:tab w:val="num" w:pos="360"/>
        </w:tabs>
        <w:ind w:left="360"/>
        <w:rPr>
          <w:rFonts w:ascii="Arial" w:hAnsi="Arial" w:cs="Arial"/>
          <w:sz w:val="22"/>
          <w:szCs w:val="22"/>
        </w:rPr>
      </w:pPr>
      <w:r>
        <w:rPr>
          <w:rFonts w:ascii="Arial" w:hAnsi="Arial" w:cs="Arial"/>
          <w:sz w:val="22"/>
          <w:szCs w:val="22"/>
        </w:rPr>
        <w:t>Est</w:t>
      </w:r>
      <w:r w:rsidRPr="00527B17">
        <w:rPr>
          <w:rFonts w:ascii="Arial" w:hAnsi="Arial" w:cs="Arial"/>
          <w:sz w:val="22"/>
          <w:szCs w:val="22"/>
        </w:rPr>
        <w:t xml:space="preserve"> considéré</w:t>
      </w:r>
      <w:r>
        <w:rPr>
          <w:rFonts w:ascii="Arial" w:hAnsi="Arial" w:cs="Arial"/>
          <w:sz w:val="22"/>
          <w:szCs w:val="22"/>
        </w:rPr>
        <w:t xml:space="preserve"> comme responsable tout </w:t>
      </w:r>
      <w:r w:rsidRPr="00527B17">
        <w:rPr>
          <w:rFonts w:ascii="Arial" w:hAnsi="Arial" w:cs="Arial"/>
          <w:sz w:val="22"/>
          <w:szCs w:val="22"/>
        </w:rPr>
        <w:t>membre du bureau administratif et tout membre désigné comme tel par le bureau administratif, après accord du membre concerné.</w:t>
      </w:r>
    </w:p>
    <w:p w14:paraId="10C41B14" w14:textId="77777777" w:rsidR="00A17966" w:rsidRPr="00527B17" w:rsidRDefault="00A17966" w:rsidP="00A17966">
      <w:pPr>
        <w:pStyle w:val="PucesBASF"/>
        <w:tabs>
          <w:tab w:val="clear" w:pos="1440"/>
          <w:tab w:val="num" w:pos="360"/>
        </w:tabs>
        <w:ind w:left="360"/>
        <w:rPr>
          <w:rFonts w:ascii="Arial" w:hAnsi="Arial" w:cs="Arial"/>
          <w:sz w:val="22"/>
          <w:szCs w:val="22"/>
        </w:rPr>
      </w:pPr>
      <w:r>
        <w:rPr>
          <w:rFonts w:ascii="Arial" w:hAnsi="Arial" w:cs="Arial"/>
          <w:sz w:val="22"/>
          <w:szCs w:val="22"/>
        </w:rPr>
        <w:t>Est</w:t>
      </w:r>
      <w:r w:rsidRPr="00527B17">
        <w:rPr>
          <w:rFonts w:ascii="Arial" w:hAnsi="Arial" w:cs="Arial"/>
          <w:sz w:val="22"/>
          <w:szCs w:val="22"/>
        </w:rPr>
        <w:t xml:space="preserve"> considéré comme membre du bureau tout membre actif ayant choisi de se présenter comme tel lors des assemblées générales annuelles et </w:t>
      </w:r>
      <w:r>
        <w:rPr>
          <w:rFonts w:ascii="Arial" w:hAnsi="Arial" w:cs="Arial"/>
          <w:sz w:val="22"/>
          <w:szCs w:val="22"/>
        </w:rPr>
        <w:t xml:space="preserve">ayant reçu le plus de voix et dans la limite du nombre de postes ouvert </w:t>
      </w:r>
      <w:r w:rsidRPr="00527B17">
        <w:rPr>
          <w:rFonts w:ascii="Arial" w:hAnsi="Arial" w:cs="Arial"/>
          <w:sz w:val="22"/>
          <w:szCs w:val="22"/>
        </w:rPr>
        <w:t>lors de ces dernières.</w:t>
      </w:r>
      <w:r>
        <w:rPr>
          <w:rFonts w:ascii="Arial" w:hAnsi="Arial" w:cs="Arial"/>
          <w:sz w:val="22"/>
          <w:szCs w:val="22"/>
        </w:rPr>
        <w:t xml:space="preserve"> En cas d’égalité, un jet de dé 20 départagera les postulants (la valeur la plus haute l’emportant).</w:t>
      </w:r>
    </w:p>
    <w:p w14:paraId="4E4F8ACF" w14:textId="77777777" w:rsidR="00A17966" w:rsidRPr="00527B17" w:rsidRDefault="00A17966" w:rsidP="00A17966">
      <w:pPr>
        <w:rPr>
          <w:rFonts w:ascii="Arial" w:hAnsi="Arial" w:cs="Arial"/>
          <w:sz w:val="22"/>
          <w:szCs w:val="22"/>
        </w:rPr>
      </w:pPr>
    </w:p>
    <w:p w14:paraId="5C8CF80C" w14:textId="77777777" w:rsidR="00A17966" w:rsidRPr="000606EE" w:rsidRDefault="00A17966" w:rsidP="00A17966">
      <w:pPr>
        <w:pStyle w:val="Titre1Status"/>
        <w:rPr>
          <w:rFonts w:cs="Arial"/>
        </w:rPr>
      </w:pPr>
      <w:r w:rsidRPr="000606EE">
        <w:rPr>
          <w:rFonts w:cs="Arial"/>
        </w:rPr>
        <w:t>Perte de qualité de membre :</w:t>
      </w:r>
    </w:p>
    <w:p w14:paraId="2714BDD3" w14:textId="77777777" w:rsidR="00A17966" w:rsidRPr="00527B17" w:rsidRDefault="00A17966" w:rsidP="00A17966">
      <w:pPr>
        <w:rPr>
          <w:rFonts w:ascii="Arial" w:hAnsi="Arial" w:cs="Arial"/>
          <w:sz w:val="22"/>
          <w:szCs w:val="22"/>
        </w:rPr>
      </w:pPr>
      <w:r w:rsidRPr="00527B17">
        <w:rPr>
          <w:rFonts w:ascii="Arial" w:hAnsi="Arial" w:cs="Arial"/>
          <w:sz w:val="22"/>
          <w:szCs w:val="22"/>
        </w:rPr>
        <w:t>La qualité de membre se perd par :</w:t>
      </w:r>
    </w:p>
    <w:p w14:paraId="61C31CD8" w14:textId="77777777" w:rsidR="00A17966" w:rsidRPr="00527B17" w:rsidRDefault="00A17966" w:rsidP="00A17966">
      <w:pPr>
        <w:pStyle w:val="PucesBASF"/>
        <w:tabs>
          <w:tab w:val="clear" w:pos="1440"/>
          <w:tab w:val="num" w:pos="360"/>
        </w:tabs>
        <w:ind w:left="360"/>
        <w:rPr>
          <w:rFonts w:ascii="Arial" w:hAnsi="Arial" w:cs="Arial"/>
          <w:sz w:val="22"/>
          <w:szCs w:val="22"/>
        </w:rPr>
      </w:pPr>
      <w:r w:rsidRPr="00527B17">
        <w:rPr>
          <w:rFonts w:ascii="Arial" w:hAnsi="Arial" w:cs="Arial"/>
          <w:sz w:val="22"/>
          <w:szCs w:val="22"/>
        </w:rPr>
        <w:t>La non-réinscription du membre lors d’une année scolaire ;</w:t>
      </w:r>
    </w:p>
    <w:p w14:paraId="15367877" w14:textId="77777777" w:rsidR="00A17966" w:rsidRPr="00527B17" w:rsidRDefault="00A17966" w:rsidP="00A17966">
      <w:pPr>
        <w:pStyle w:val="PucesBASF"/>
        <w:tabs>
          <w:tab w:val="clear" w:pos="1440"/>
          <w:tab w:val="num" w:pos="360"/>
        </w:tabs>
        <w:ind w:left="360"/>
        <w:rPr>
          <w:rFonts w:ascii="Arial" w:hAnsi="Arial" w:cs="Arial"/>
          <w:sz w:val="22"/>
          <w:szCs w:val="22"/>
        </w:rPr>
      </w:pPr>
      <w:r w:rsidRPr="00527B17">
        <w:rPr>
          <w:rFonts w:ascii="Arial" w:hAnsi="Arial" w:cs="Arial"/>
          <w:sz w:val="22"/>
          <w:szCs w:val="22"/>
        </w:rPr>
        <w:t>la démission du membre ;</w:t>
      </w:r>
    </w:p>
    <w:p w14:paraId="65B83995" w14:textId="77777777" w:rsidR="00A17966" w:rsidRPr="00527B17" w:rsidRDefault="00A17966" w:rsidP="00A17966">
      <w:pPr>
        <w:pStyle w:val="PucesBASF"/>
        <w:tabs>
          <w:tab w:val="clear" w:pos="1440"/>
          <w:tab w:val="num" w:pos="360"/>
        </w:tabs>
        <w:ind w:left="360"/>
        <w:rPr>
          <w:rFonts w:ascii="Arial" w:hAnsi="Arial" w:cs="Arial"/>
          <w:sz w:val="22"/>
          <w:szCs w:val="22"/>
        </w:rPr>
      </w:pPr>
      <w:r w:rsidRPr="00527B17">
        <w:rPr>
          <w:rFonts w:ascii="Arial" w:hAnsi="Arial" w:cs="Arial"/>
          <w:sz w:val="22"/>
          <w:szCs w:val="22"/>
        </w:rPr>
        <w:t>le décès du membre ;</w:t>
      </w:r>
    </w:p>
    <w:p w14:paraId="6785E67D" w14:textId="77777777" w:rsidR="00A17966" w:rsidRPr="00527B17" w:rsidRDefault="00A17966" w:rsidP="00A17966">
      <w:pPr>
        <w:pStyle w:val="PucesBASF"/>
        <w:tabs>
          <w:tab w:val="clear" w:pos="1440"/>
          <w:tab w:val="num" w:pos="360"/>
        </w:tabs>
        <w:ind w:left="360"/>
        <w:rPr>
          <w:rFonts w:ascii="Arial" w:hAnsi="Arial" w:cs="Arial"/>
          <w:sz w:val="22"/>
          <w:szCs w:val="22"/>
        </w:rPr>
      </w:pPr>
      <w:r w:rsidRPr="00527B17">
        <w:rPr>
          <w:rFonts w:ascii="Arial" w:hAnsi="Arial" w:cs="Arial"/>
          <w:sz w:val="22"/>
          <w:szCs w:val="22"/>
        </w:rPr>
        <w:lastRenderedPageBreak/>
        <w:t>la radiation du membre, prononcée par le bureau administratif comme indiqué dans le règlement intérieur.</w:t>
      </w:r>
    </w:p>
    <w:p w14:paraId="16E82FB1" w14:textId="77777777" w:rsidR="00A17966" w:rsidRPr="00527B17" w:rsidRDefault="00A17966" w:rsidP="00A17966">
      <w:pPr>
        <w:rPr>
          <w:rFonts w:ascii="Arial" w:hAnsi="Arial" w:cs="Arial"/>
          <w:sz w:val="22"/>
          <w:szCs w:val="22"/>
        </w:rPr>
      </w:pPr>
    </w:p>
    <w:p w14:paraId="647A4A74" w14:textId="77777777" w:rsidR="00A17966" w:rsidRPr="000606EE" w:rsidRDefault="00A17966" w:rsidP="00A17966">
      <w:pPr>
        <w:pStyle w:val="Titre1Status"/>
        <w:rPr>
          <w:rFonts w:cs="Arial"/>
        </w:rPr>
      </w:pPr>
      <w:r w:rsidRPr="000606EE">
        <w:rPr>
          <w:rFonts w:cs="Arial"/>
        </w:rPr>
        <w:t>Ressources de l'Association :</w:t>
      </w:r>
    </w:p>
    <w:p w14:paraId="428723F9" w14:textId="77777777" w:rsidR="00A17966" w:rsidRPr="00527B17" w:rsidRDefault="00A17966" w:rsidP="00A17966">
      <w:pPr>
        <w:rPr>
          <w:rFonts w:ascii="Arial" w:hAnsi="Arial" w:cs="Arial"/>
          <w:sz w:val="22"/>
          <w:szCs w:val="22"/>
        </w:rPr>
      </w:pPr>
      <w:r w:rsidRPr="00527B17">
        <w:rPr>
          <w:rFonts w:ascii="Arial" w:hAnsi="Arial" w:cs="Arial"/>
          <w:sz w:val="22"/>
          <w:szCs w:val="22"/>
        </w:rPr>
        <w:t>L’association a pour ressources de base les cotisations annuelles de ses membres. Tout autre moyen d’obtenir des ressources légales peuvent être mis en œuvre dans le cadre de la réalisation du projet associatif.</w:t>
      </w:r>
    </w:p>
    <w:p w14:paraId="557BED82" w14:textId="77777777" w:rsidR="00A17966" w:rsidRPr="00527B17" w:rsidRDefault="00A17966" w:rsidP="00A17966">
      <w:pPr>
        <w:rPr>
          <w:rFonts w:ascii="Arial" w:hAnsi="Arial" w:cs="Arial"/>
          <w:sz w:val="22"/>
          <w:szCs w:val="22"/>
        </w:rPr>
      </w:pPr>
    </w:p>
    <w:p w14:paraId="0E537D34" w14:textId="77777777" w:rsidR="00A17966" w:rsidRPr="000606EE" w:rsidRDefault="00A17966" w:rsidP="00A17966">
      <w:pPr>
        <w:pStyle w:val="Titre1Status"/>
        <w:rPr>
          <w:rFonts w:cs="Arial"/>
        </w:rPr>
      </w:pPr>
      <w:r w:rsidRPr="000606EE">
        <w:rPr>
          <w:rFonts w:cs="Arial"/>
        </w:rPr>
        <w:t>Moyens d'action :</w:t>
      </w:r>
    </w:p>
    <w:p w14:paraId="33F6F9BA" w14:textId="77777777" w:rsidR="00A17966" w:rsidRPr="00527B17" w:rsidRDefault="00A17966" w:rsidP="00A17966">
      <w:pPr>
        <w:rPr>
          <w:rFonts w:ascii="Arial" w:hAnsi="Arial" w:cs="Arial"/>
          <w:sz w:val="22"/>
          <w:szCs w:val="22"/>
        </w:rPr>
      </w:pPr>
      <w:r w:rsidRPr="00527B17">
        <w:rPr>
          <w:rFonts w:ascii="Arial" w:hAnsi="Arial" w:cs="Arial"/>
          <w:sz w:val="22"/>
          <w:szCs w:val="22"/>
        </w:rPr>
        <w:t xml:space="preserve">Les valeurs de l’association sont transmises par le biais de toutes méthodes ludiques, et en particuliers la diffusion, l’initiation et la pratique régulières des jeux </w:t>
      </w:r>
      <w:r>
        <w:rPr>
          <w:rFonts w:ascii="Arial" w:hAnsi="Arial" w:cs="Arial"/>
          <w:sz w:val="22"/>
          <w:szCs w:val="22"/>
        </w:rPr>
        <w:t>de rôles</w:t>
      </w:r>
      <w:r w:rsidRPr="00527B17">
        <w:rPr>
          <w:rFonts w:ascii="Arial" w:hAnsi="Arial" w:cs="Arial"/>
          <w:sz w:val="22"/>
          <w:szCs w:val="22"/>
        </w:rPr>
        <w:t>. L’association s’interdit la pratique de toutes formes de jeux de paris ou monétaire.</w:t>
      </w:r>
    </w:p>
    <w:p w14:paraId="24D71323" w14:textId="77777777" w:rsidR="00A17966" w:rsidRPr="00527B17" w:rsidRDefault="00A17966" w:rsidP="00A17966">
      <w:pPr>
        <w:rPr>
          <w:rFonts w:ascii="Arial" w:hAnsi="Arial" w:cs="Arial"/>
          <w:sz w:val="22"/>
          <w:szCs w:val="22"/>
        </w:rPr>
      </w:pPr>
    </w:p>
    <w:p w14:paraId="6A05F2E4" w14:textId="77777777" w:rsidR="00A17966" w:rsidRPr="000606EE" w:rsidRDefault="00A17966" w:rsidP="00A17966">
      <w:pPr>
        <w:pStyle w:val="Titre1Status"/>
        <w:rPr>
          <w:rFonts w:cs="Arial"/>
        </w:rPr>
      </w:pPr>
      <w:r w:rsidRPr="000606EE">
        <w:rPr>
          <w:rFonts w:cs="Arial"/>
        </w:rPr>
        <w:t>Administration de l'association :</w:t>
      </w:r>
    </w:p>
    <w:p w14:paraId="0143F21E" w14:textId="77777777" w:rsidR="00A17966" w:rsidRPr="00527B17" w:rsidRDefault="00A17966" w:rsidP="00A17966">
      <w:pPr>
        <w:rPr>
          <w:rFonts w:ascii="Arial" w:hAnsi="Arial" w:cs="Arial"/>
          <w:sz w:val="22"/>
          <w:szCs w:val="22"/>
        </w:rPr>
      </w:pPr>
      <w:r w:rsidRPr="00527B17">
        <w:rPr>
          <w:rFonts w:ascii="Arial" w:hAnsi="Arial" w:cs="Arial"/>
          <w:sz w:val="22"/>
          <w:szCs w:val="22"/>
        </w:rPr>
        <w:t xml:space="preserve">Le bureau administratif est élu lors des assemblées générales pour une période de trois ans </w:t>
      </w:r>
      <w:r w:rsidRPr="00641FBC">
        <w:rPr>
          <w:rFonts w:ascii="Arial" w:hAnsi="Arial" w:cs="Arial"/>
          <w:sz w:val="22"/>
          <w:szCs w:val="22"/>
        </w:rPr>
        <w:t xml:space="preserve">renouvelables par tiers chaque année. Les deux premières années, les </w:t>
      </w:r>
      <w:r>
        <w:rPr>
          <w:rFonts w:ascii="Arial" w:hAnsi="Arial" w:cs="Arial"/>
          <w:sz w:val="22"/>
          <w:szCs w:val="22"/>
        </w:rPr>
        <w:t>membre</w:t>
      </w:r>
      <w:r w:rsidRPr="00641FBC">
        <w:rPr>
          <w:rFonts w:ascii="Arial" w:hAnsi="Arial" w:cs="Arial"/>
          <w:sz w:val="22"/>
          <w:szCs w:val="22"/>
        </w:rPr>
        <w:t>s sortants sont tirés au sort</w:t>
      </w:r>
      <w:r>
        <w:rPr>
          <w:rFonts w:ascii="Arial" w:hAnsi="Arial" w:cs="Arial"/>
          <w:sz w:val="22"/>
          <w:szCs w:val="22"/>
        </w:rPr>
        <w:t xml:space="preserve"> ou sur base du volontariat</w:t>
      </w:r>
      <w:r w:rsidRPr="00641FBC">
        <w:rPr>
          <w:rFonts w:ascii="Arial" w:hAnsi="Arial" w:cs="Arial"/>
          <w:sz w:val="22"/>
          <w:szCs w:val="22"/>
        </w:rPr>
        <w:t>. Les années suivantes, c'est le tiers sortant (donc élu trois ans plus tôt) qui est renouvelé</w:t>
      </w:r>
      <w:r w:rsidRPr="00527B17">
        <w:rPr>
          <w:rFonts w:ascii="Arial" w:hAnsi="Arial" w:cs="Arial"/>
          <w:sz w:val="22"/>
          <w:szCs w:val="22"/>
        </w:rPr>
        <w:t>. Pour postuler aux postes du bureau administratif il faut être membre de l’association comme le prévoit le règlement intérieur et les présents statuts.</w:t>
      </w:r>
    </w:p>
    <w:p w14:paraId="26AC21D9" w14:textId="77777777" w:rsidR="00A17966" w:rsidRPr="00527B17" w:rsidRDefault="00A17966" w:rsidP="00A17966">
      <w:pPr>
        <w:rPr>
          <w:rFonts w:ascii="Arial" w:hAnsi="Arial" w:cs="Arial"/>
          <w:sz w:val="22"/>
          <w:szCs w:val="22"/>
        </w:rPr>
      </w:pPr>
    </w:p>
    <w:p w14:paraId="349B371C" w14:textId="77777777" w:rsidR="00A17966" w:rsidRPr="00527B17" w:rsidRDefault="00A17966" w:rsidP="00A17966">
      <w:pPr>
        <w:rPr>
          <w:rFonts w:ascii="Arial" w:hAnsi="Arial" w:cs="Arial"/>
          <w:sz w:val="22"/>
          <w:szCs w:val="22"/>
        </w:rPr>
      </w:pPr>
      <w:r w:rsidRPr="00527B17">
        <w:rPr>
          <w:rFonts w:ascii="Arial" w:hAnsi="Arial" w:cs="Arial"/>
          <w:sz w:val="22"/>
          <w:szCs w:val="22"/>
        </w:rPr>
        <w:t>Le bureau doit obligatoirement être constitué des postes suivants :</w:t>
      </w:r>
    </w:p>
    <w:p w14:paraId="419DF1C5" w14:textId="77777777" w:rsidR="00A17966" w:rsidRPr="00527B17" w:rsidRDefault="00A17966" w:rsidP="00A17966">
      <w:pPr>
        <w:pStyle w:val="PucesBASF"/>
        <w:tabs>
          <w:tab w:val="clear" w:pos="1440"/>
          <w:tab w:val="num" w:pos="360"/>
        </w:tabs>
        <w:ind w:left="360"/>
        <w:rPr>
          <w:rFonts w:ascii="Arial" w:hAnsi="Arial" w:cs="Arial"/>
          <w:sz w:val="22"/>
          <w:szCs w:val="22"/>
        </w:rPr>
      </w:pPr>
      <w:r w:rsidRPr="00527B17">
        <w:rPr>
          <w:rFonts w:ascii="Arial" w:hAnsi="Arial" w:cs="Arial"/>
          <w:sz w:val="22"/>
          <w:szCs w:val="22"/>
        </w:rPr>
        <w:t>Un président</w:t>
      </w:r>
    </w:p>
    <w:p w14:paraId="6350E46C" w14:textId="77777777" w:rsidR="00A17966" w:rsidRDefault="00A17966" w:rsidP="00A17966">
      <w:pPr>
        <w:pStyle w:val="PucesBASF"/>
        <w:tabs>
          <w:tab w:val="clear" w:pos="1440"/>
          <w:tab w:val="num" w:pos="360"/>
        </w:tabs>
        <w:ind w:left="360"/>
        <w:rPr>
          <w:rFonts w:ascii="Arial" w:hAnsi="Arial" w:cs="Arial"/>
          <w:sz w:val="22"/>
          <w:szCs w:val="22"/>
        </w:rPr>
      </w:pPr>
      <w:r w:rsidRPr="00527B17">
        <w:rPr>
          <w:rFonts w:ascii="Arial" w:hAnsi="Arial" w:cs="Arial"/>
          <w:sz w:val="22"/>
          <w:szCs w:val="22"/>
        </w:rPr>
        <w:t>Un trésorier</w:t>
      </w:r>
    </w:p>
    <w:p w14:paraId="31580144" w14:textId="77777777" w:rsidR="00A17966" w:rsidRPr="00527B17" w:rsidRDefault="00A17966" w:rsidP="00A17966">
      <w:pPr>
        <w:pStyle w:val="PucesBASF"/>
        <w:tabs>
          <w:tab w:val="clear" w:pos="1440"/>
          <w:tab w:val="num" w:pos="360"/>
        </w:tabs>
        <w:ind w:left="360"/>
        <w:rPr>
          <w:rFonts w:ascii="Arial" w:hAnsi="Arial" w:cs="Arial"/>
          <w:sz w:val="22"/>
          <w:szCs w:val="22"/>
        </w:rPr>
      </w:pPr>
      <w:r>
        <w:rPr>
          <w:rFonts w:ascii="Arial" w:hAnsi="Arial" w:cs="Arial"/>
          <w:sz w:val="22"/>
          <w:szCs w:val="22"/>
        </w:rPr>
        <w:t>Un secrétaire</w:t>
      </w:r>
    </w:p>
    <w:p w14:paraId="1835551D" w14:textId="77777777" w:rsidR="00A17966" w:rsidRPr="00527B17" w:rsidRDefault="00A17966" w:rsidP="00A17966">
      <w:pPr>
        <w:rPr>
          <w:rFonts w:ascii="Arial" w:hAnsi="Arial" w:cs="Arial"/>
          <w:sz w:val="22"/>
          <w:szCs w:val="22"/>
        </w:rPr>
      </w:pPr>
    </w:p>
    <w:p w14:paraId="510EF0FB" w14:textId="77777777" w:rsidR="00A17966" w:rsidRDefault="00A17966" w:rsidP="00A17966">
      <w:pPr>
        <w:rPr>
          <w:rFonts w:ascii="Arial" w:hAnsi="Arial" w:cs="Arial"/>
          <w:sz w:val="22"/>
          <w:szCs w:val="22"/>
        </w:rPr>
      </w:pPr>
      <w:r>
        <w:rPr>
          <w:rFonts w:ascii="Arial" w:hAnsi="Arial" w:cs="Arial"/>
          <w:sz w:val="22"/>
          <w:szCs w:val="22"/>
        </w:rPr>
        <w:t>Le nombre de personnes au bureau peut être revu à la hausse ou à la baisse sur proposition du bureau en assemblé général. Pour les postes non obligatoires, des fonctions particulières leurs seront attribuées par le bureau.</w:t>
      </w:r>
    </w:p>
    <w:p w14:paraId="453FB6E8" w14:textId="77777777" w:rsidR="00A17966" w:rsidRDefault="00A17966" w:rsidP="00A17966">
      <w:pPr>
        <w:rPr>
          <w:rFonts w:ascii="Arial" w:hAnsi="Arial" w:cs="Arial"/>
          <w:sz w:val="22"/>
          <w:szCs w:val="22"/>
        </w:rPr>
      </w:pPr>
    </w:p>
    <w:p w14:paraId="3858C76F" w14:textId="77777777" w:rsidR="00A17966" w:rsidRPr="00527B17" w:rsidRDefault="00A17966" w:rsidP="00A17966">
      <w:pPr>
        <w:rPr>
          <w:rFonts w:ascii="Arial" w:hAnsi="Arial" w:cs="Arial"/>
          <w:sz w:val="22"/>
          <w:szCs w:val="22"/>
        </w:rPr>
      </w:pPr>
      <w:r w:rsidRPr="00527B17">
        <w:rPr>
          <w:rFonts w:ascii="Arial" w:hAnsi="Arial" w:cs="Arial"/>
          <w:sz w:val="22"/>
          <w:szCs w:val="22"/>
        </w:rPr>
        <w:t>Chaque membre du bureau possède une unique voix lors des votes.</w:t>
      </w:r>
    </w:p>
    <w:p w14:paraId="40E7CF68" w14:textId="77777777" w:rsidR="00A17966" w:rsidRPr="00527B17" w:rsidRDefault="00A17966" w:rsidP="00A17966">
      <w:pPr>
        <w:rPr>
          <w:rFonts w:ascii="Arial" w:hAnsi="Arial" w:cs="Arial"/>
          <w:sz w:val="22"/>
          <w:szCs w:val="22"/>
        </w:rPr>
      </w:pPr>
    </w:p>
    <w:p w14:paraId="180C99B5" w14:textId="77777777" w:rsidR="00A17966" w:rsidRPr="00527B17" w:rsidRDefault="00A17966" w:rsidP="00A17966">
      <w:pPr>
        <w:rPr>
          <w:rFonts w:ascii="Arial" w:hAnsi="Arial" w:cs="Arial"/>
          <w:sz w:val="22"/>
          <w:szCs w:val="22"/>
        </w:rPr>
      </w:pPr>
      <w:r w:rsidRPr="00527B17">
        <w:rPr>
          <w:rFonts w:ascii="Arial" w:hAnsi="Arial" w:cs="Arial"/>
          <w:sz w:val="22"/>
          <w:szCs w:val="22"/>
        </w:rPr>
        <w:t>A tout moment les membres du bureau peuvent nommer en tant que consultant toute personne possédant des compétences susceptibles d’aider à la gestion administrative ou à la progression du projet associatif. Les consultants assistent aux réunions du bureau administratif, mais ne possèdent pas de pouvoir de vote.</w:t>
      </w:r>
    </w:p>
    <w:p w14:paraId="36716ED3" w14:textId="77777777" w:rsidR="00A17966" w:rsidRPr="00527B17" w:rsidRDefault="00A17966" w:rsidP="00A17966">
      <w:pPr>
        <w:rPr>
          <w:rFonts w:ascii="Arial" w:hAnsi="Arial" w:cs="Arial"/>
          <w:sz w:val="22"/>
          <w:szCs w:val="22"/>
        </w:rPr>
      </w:pPr>
    </w:p>
    <w:p w14:paraId="38B565BA" w14:textId="77777777" w:rsidR="00A17966" w:rsidRPr="00527B17" w:rsidRDefault="00A17966" w:rsidP="00A17966">
      <w:pPr>
        <w:rPr>
          <w:rFonts w:ascii="Arial" w:hAnsi="Arial" w:cs="Arial"/>
          <w:sz w:val="22"/>
          <w:szCs w:val="22"/>
        </w:rPr>
      </w:pPr>
      <w:r w:rsidRPr="00527B17">
        <w:rPr>
          <w:rFonts w:ascii="Arial" w:hAnsi="Arial" w:cs="Arial"/>
          <w:sz w:val="22"/>
          <w:szCs w:val="22"/>
        </w:rPr>
        <w:t>Le bureau se réunit au gré des besoins de l’association avec un minimum d’une fois tous les six mois.</w:t>
      </w:r>
    </w:p>
    <w:p w14:paraId="220C5894" w14:textId="77777777" w:rsidR="00A17966" w:rsidRPr="00527B17" w:rsidRDefault="00A17966" w:rsidP="00A17966">
      <w:pPr>
        <w:rPr>
          <w:rFonts w:ascii="Arial" w:hAnsi="Arial" w:cs="Arial"/>
          <w:sz w:val="22"/>
          <w:szCs w:val="22"/>
        </w:rPr>
      </w:pPr>
    </w:p>
    <w:p w14:paraId="4EAEEE98" w14:textId="77777777" w:rsidR="00A17966" w:rsidRPr="00527B17" w:rsidRDefault="00A17966" w:rsidP="00A17966">
      <w:pPr>
        <w:rPr>
          <w:rFonts w:ascii="Arial" w:hAnsi="Arial" w:cs="Arial"/>
          <w:sz w:val="22"/>
          <w:szCs w:val="22"/>
        </w:rPr>
      </w:pPr>
      <w:r w:rsidRPr="00527B17">
        <w:rPr>
          <w:rFonts w:ascii="Arial" w:hAnsi="Arial" w:cs="Arial"/>
          <w:sz w:val="22"/>
          <w:szCs w:val="22"/>
        </w:rPr>
        <w:t>En cas de vacance, le bureau administratif pourvoit provisoirement au remplacement de ses membres en simple réunion. Il est procédé à leur remplacement définitif lors de la prochaine assemblée générale.</w:t>
      </w:r>
    </w:p>
    <w:p w14:paraId="28042C57" w14:textId="77777777" w:rsidR="00A17966" w:rsidRPr="00527B17" w:rsidRDefault="00A17966" w:rsidP="00A17966">
      <w:pPr>
        <w:rPr>
          <w:rFonts w:ascii="Arial" w:hAnsi="Arial" w:cs="Arial"/>
          <w:sz w:val="22"/>
          <w:szCs w:val="22"/>
        </w:rPr>
      </w:pPr>
    </w:p>
    <w:p w14:paraId="4325C765" w14:textId="77777777" w:rsidR="00A17966" w:rsidRPr="00527B17" w:rsidRDefault="00A17966" w:rsidP="00A17966">
      <w:pPr>
        <w:rPr>
          <w:rFonts w:ascii="Arial" w:hAnsi="Arial" w:cs="Arial"/>
          <w:sz w:val="22"/>
          <w:szCs w:val="22"/>
        </w:rPr>
      </w:pPr>
      <w:r w:rsidRPr="00527B17">
        <w:rPr>
          <w:rFonts w:ascii="Arial" w:hAnsi="Arial" w:cs="Arial"/>
          <w:sz w:val="22"/>
          <w:szCs w:val="22"/>
        </w:rPr>
        <w:t>Une période de trois absences non signalées ou justifiées peut être interprétée comme une vacance et permet au bureau de pourvoir au remplacement du membre manquant.</w:t>
      </w:r>
    </w:p>
    <w:p w14:paraId="1B5F339A" w14:textId="77777777" w:rsidR="00A17966" w:rsidRPr="00527B17" w:rsidRDefault="00A17966" w:rsidP="00A17966">
      <w:pPr>
        <w:rPr>
          <w:rFonts w:ascii="Arial" w:hAnsi="Arial" w:cs="Arial"/>
          <w:sz w:val="22"/>
          <w:szCs w:val="22"/>
        </w:rPr>
      </w:pPr>
    </w:p>
    <w:p w14:paraId="2E4B607B" w14:textId="77777777" w:rsidR="00A17966" w:rsidRPr="000606EE" w:rsidRDefault="00A17966" w:rsidP="00A17966">
      <w:pPr>
        <w:pStyle w:val="Titre1Status"/>
        <w:rPr>
          <w:rFonts w:cs="Arial"/>
        </w:rPr>
      </w:pPr>
      <w:r w:rsidRPr="000606EE">
        <w:rPr>
          <w:rFonts w:cs="Arial"/>
        </w:rPr>
        <w:t>Règlement intérieur :</w:t>
      </w:r>
    </w:p>
    <w:p w14:paraId="1CC117BE" w14:textId="77777777" w:rsidR="00A17966" w:rsidRPr="00527B17" w:rsidRDefault="00A17966" w:rsidP="00A17966">
      <w:pPr>
        <w:rPr>
          <w:rFonts w:ascii="Arial" w:hAnsi="Arial" w:cs="Arial"/>
          <w:sz w:val="22"/>
          <w:szCs w:val="22"/>
        </w:rPr>
      </w:pPr>
      <w:r w:rsidRPr="00527B17">
        <w:rPr>
          <w:rFonts w:ascii="Arial" w:hAnsi="Arial" w:cs="Arial"/>
          <w:sz w:val="22"/>
          <w:szCs w:val="22"/>
        </w:rPr>
        <w:t xml:space="preserve">Un Règlement intérieur est établi par le bureau administratif qui le fait approuver par l'Assemblée Générale. Ce règlement est destiné à fixer divers points non prévus par les statuts, notamment ceux qui ont trait à la cotisation annuelle, à la vie en communauté au sein de l'Association et aux conditions d'usage des locaux mis à disposition des membres. </w:t>
      </w:r>
    </w:p>
    <w:p w14:paraId="36B88B52" w14:textId="77777777" w:rsidR="00A17966" w:rsidRPr="00527B17" w:rsidRDefault="00A17966" w:rsidP="00A17966">
      <w:pPr>
        <w:rPr>
          <w:rFonts w:ascii="Arial" w:hAnsi="Arial" w:cs="Arial"/>
          <w:sz w:val="22"/>
          <w:szCs w:val="22"/>
        </w:rPr>
      </w:pPr>
    </w:p>
    <w:p w14:paraId="60C5A493" w14:textId="77777777" w:rsidR="00A17966" w:rsidRPr="000606EE" w:rsidRDefault="00A17966" w:rsidP="00A17966">
      <w:pPr>
        <w:pStyle w:val="Titre1Status"/>
        <w:rPr>
          <w:rFonts w:cs="Arial"/>
        </w:rPr>
      </w:pPr>
      <w:r w:rsidRPr="000606EE">
        <w:rPr>
          <w:rFonts w:cs="Arial"/>
        </w:rPr>
        <w:lastRenderedPageBreak/>
        <w:t>Assemblée générale :</w:t>
      </w:r>
    </w:p>
    <w:p w14:paraId="194788CD" w14:textId="77777777" w:rsidR="00A17966" w:rsidRPr="00527B17" w:rsidRDefault="00A17966" w:rsidP="00A17966">
      <w:pPr>
        <w:rPr>
          <w:rFonts w:ascii="Arial" w:hAnsi="Arial" w:cs="Arial"/>
          <w:sz w:val="22"/>
          <w:szCs w:val="22"/>
        </w:rPr>
      </w:pPr>
      <w:r w:rsidRPr="00527B17">
        <w:rPr>
          <w:rFonts w:ascii="Arial" w:hAnsi="Arial" w:cs="Arial"/>
          <w:sz w:val="22"/>
          <w:szCs w:val="22"/>
        </w:rPr>
        <w:t>L'Assemblée Générale se compose de tous les membres de l'Association (membres actifs, responsables ou membre</w:t>
      </w:r>
      <w:r>
        <w:rPr>
          <w:rFonts w:ascii="Arial" w:hAnsi="Arial" w:cs="Arial"/>
          <w:sz w:val="22"/>
          <w:szCs w:val="22"/>
        </w:rPr>
        <w:t>s</w:t>
      </w:r>
      <w:r w:rsidRPr="00527B17">
        <w:rPr>
          <w:rFonts w:ascii="Arial" w:hAnsi="Arial" w:cs="Arial"/>
          <w:sz w:val="22"/>
          <w:szCs w:val="22"/>
        </w:rPr>
        <w:t xml:space="preserve"> du bureau administratif). Les décisions qui y sont votés sont obligatoires pour tous. Les consultants peuvent y débattre et conseiller, </w:t>
      </w:r>
      <w:r>
        <w:rPr>
          <w:rFonts w:ascii="Arial" w:hAnsi="Arial" w:cs="Arial"/>
          <w:sz w:val="22"/>
          <w:szCs w:val="22"/>
        </w:rPr>
        <w:t>mais n’ont pas droit de vote s’</w:t>
      </w:r>
      <w:r w:rsidRPr="00527B17">
        <w:rPr>
          <w:rFonts w:ascii="Arial" w:hAnsi="Arial" w:cs="Arial"/>
          <w:sz w:val="22"/>
          <w:szCs w:val="22"/>
        </w:rPr>
        <w:t>ils ne sont pas également membres et âgé d’au moins 15 ans. Les membres parrainés</w:t>
      </w:r>
      <w:r>
        <w:rPr>
          <w:rFonts w:ascii="Arial" w:hAnsi="Arial" w:cs="Arial"/>
          <w:sz w:val="22"/>
          <w:szCs w:val="22"/>
        </w:rPr>
        <w:t xml:space="preserve"> et au-</w:t>
      </w:r>
      <w:r w:rsidRPr="00527B17">
        <w:rPr>
          <w:rFonts w:ascii="Arial" w:hAnsi="Arial" w:cs="Arial"/>
          <w:sz w:val="22"/>
          <w:szCs w:val="22"/>
        </w:rPr>
        <w:t>dessous de cet âge ne disposent pas du droit de vote.</w:t>
      </w:r>
    </w:p>
    <w:p w14:paraId="6857DB70" w14:textId="77777777" w:rsidR="00A17966" w:rsidRPr="00527B17" w:rsidRDefault="00A17966" w:rsidP="00A17966">
      <w:pPr>
        <w:rPr>
          <w:rFonts w:ascii="Arial" w:hAnsi="Arial" w:cs="Arial"/>
          <w:sz w:val="22"/>
          <w:szCs w:val="22"/>
        </w:rPr>
      </w:pPr>
    </w:p>
    <w:p w14:paraId="0D8A5605" w14:textId="77777777" w:rsidR="00A17966" w:rsidRPr="00527B17" w:rsidRDefault="00A17966" w:rsidP="00A17966">
      <w:pPr>
        <w:rPr>
          <w:rFonts w:ascii="Arial" w:hAnsi="Arial" w:cs="Arial"/>
          <w:sz w:val="22"/>
          <w:szCs w:val="22"/>
        </w:rPr>
      </w:pPr>
      <w:r w:rsidRPr="00527B17">
        <w:rPr>
          <w:rFonts w:ascii="Arial" w:hAnsi="Arial" w:cs="Arial"/>
          <w:sz w:val="22"/>
          <w:szCs w:val="22"/>
        </w:rPr>
        <w:t>L’Assemblée Générale ordinaire se réunit obligatoirement une fois par année, à une date choisie par le bureau administratif. Les membres de l'association sont convoqués deux semaines au moins avant la date fixée par courrier postal ou électronique.</w:t>
      </w:r>
    </w:p>
    <w:p w14:paraId="0F12BABD" w14:textId="77777777" w:rsidR="00A17966" w:rsidRPr="00527B17" w:rsidRDefault="00A17966" w:rsidP="00A17966">
      <w:pPr>
        <w:rPr>
          <w:rFonts w:ascii="Arial" w:hAnsi="Arial" w:cs="Arial"/>
          <w:sz w:val="22"/>
          <w:szCs w:val="22"/>
        </w:rPr>
      </w:pPr>
    </w:p>
    <w:p w14:paraId="5C928B9F" w14:textId="77777777" w:rsidR="00A17966" w:rsidRPr="00527B17" w:rsidRDefault="00A17966" w:rsidP="00A17966">
      <w:pPr>
        <w:rPr>
          <w:rFonts w:ascii="Arial" w:hAnsi="Arial" w:cs="Arial"/>
          <w:sz w:val="22"/>
          <w:szCs w:val="22"/>
        </w:rPr>
      </w:pPr>
      <w:r w:rsidRPr="00527B17">
        <w:rPr>
          <w:rFonts w:ascii="Arial" w:hAnsi="Arial" w:cs="Arial"/>
          <w:sz w:val="22"/>
          <w:szCs w:val="22"/>
        </w:rPr>
        <w:t>La convocation devra laisser apparaître clairement le lieu, la date et l’heure de l’assemblée générale, l'ordre du jour fixé par le bureau et un encart permettant à un membre absent de nommer un représentant (également membre de l’association) qui aura dè</w:t>
      </w:r>
      <w:r>
        <w:rPr>
          <w:rFonts w:ascii="Arial" w:hAnsi="Arial" w:cs="Arial"/>
          <w:sz w:val="22"/>
          <w:szCs w:val="22"/>
        </w:rPr>
        <w:t>s</w:t>
      </w:r>
      <w:r w:rsidRPr="00527B17">
        <w:rPr>
          <w:rFonts w:ascii="Arial" w:hAnsi="Arial" w:cs="Arial"/>
          <w:sz w:val="22"/>
          <w:szCs w:val="22"/>
        </w:rPr>
        <w:t xml:space="preserve"> lors droit de vote au nom du membre absent. Un membre ne peut pas en représenter plus d’un autre de cette manière.</w:t>
      </w:r>
    </w:p>
    <w:p w14:paraId="7D033DFB" w14:textId="77777777" w:rsidR="00A17966" w:rsidRPr="00527B17" w:rsidRDefault="00A17966" w:rsidP="00A17966">
      <w:pPr>
        <w:rPr>
          <w:rFonts w:ascii="Arial" w:hAnsi="Arial" w:cs="Arial"/>
          <w:sz w:val="22"/>
          <w:szCs w:val="22"/>
        </w:rPr>
      </w:pPr>
    </w:p>
    <w:p w14:paraId="006DC39E" w14:textId="77777777" w:rsidR="00A17966" w:rsidRPr="00527B17" w:rsidRDefault="00A17966" w:rsidP="00A17966">
      <w:pPr>
        <w:rPr>
          <w:rFonts w:ascii="Arial" w:hAnsi="Arial" w:cs="Arial"/>
          <w:sz w:val="22"/>
          <w:szCs w:val="22"/>
        </w:rPr>
      </w:pPr>
      <w:r w:rsidRPr="00527B17">
        <w:rPr>
          <w:rFonts w:ascii="Arial" w:hAnsi="Arial" w:cs="Arial"/>
          <w:sz w:val="22"/>
          <w:szCs w:val="22"/>
        </w:rPr>
        <w:t>Les décisions sont votées à la majorité absolue. Majorité absol</w:t>
      </w:r>
      <w:r>
        <w:rPr>
          <w:rFonts w:ascii="Arial" w:hAnsi="Arial" w:cs="Arial"/>
          <w:sz w:val="22"/>
          <w:szCs w:val="22"/>
        </w:rPr>
        <w:t>ue = moitié des suffrages exprimer</w:t>
      </w:r>
      <w:r w:rsidRPr="00527B17">
        <w:rPr>
          <w:rFonts w:ascii="Arial" w:hAnsi="Arial" w:cs="Arial"/>
          <w:sz w:val="22"/>
          <w:szCs w:val="22"/>
        </w:rPr>
        <w:t xml:space="preserve"> +1 </w:t>
      </w:r>
    </w:p>
    <w:p w14:paraId="0DF63A93" w14:textId="77777777" w:rsidR="00A17966" w:rsidRPr="00527B17" w:rsidRDefault="00A17966" w:rsidP="00A17966">
      <w:pPr>
        <w:rPr>
          <w:rFonts w:ascii="Arial" w:hAnsi="Arial" w:cs="Arial"/>
          <w:sz w:val="22"/>
          <w:szCs w:val="22"/>
        </w:rPr>
      </w:pPr>
    </w:p>
    <w:p w14:paraId="3A31D965" w14:textId="77777777" w:rsidR="00A17966" w:rsidRPr="000606EE" w:rsidRDefault="00A17966" w:rsidP="00A17966">
      <w:pPr>
        <w:pStyle w:val="Titre1Status"/>
        <w:rPr>
          <w:rFonts w:cs="Arial"/>
        </w:rPr>
      </w:pPr>
      <w:r w:rsidRPr="000606EE">
        <w:rPr>
          <w:rFonts w:cs="Arial"/>
        </w:rPr>
        <w:t>Assemblée Générale Extraordinaire :</w:t>
      </w:r>
    </w:p>
    <w:p w14:paraId="256DBB51" w14:textId="77777777" w:rsidR="00A17966" w:rsidRPr="00527B17" w:rsidRDefault="00A17966" w:rsidP="00A17966">
      <w:pPr>
        <w:rPr>
          <w:rFonts w:ascii="Arial" w:hAnsi="Arial" w:cs="Arial"/>
          <w:sz w:val="22"/>
          <w:szCs w:val="22"/>
        </w:rPr>
      </w:pPr>
      <w:r w:rsidRPr="00527B17">
        <w:rPr>
          <w:rFonts w:ascii="Arial" w:hAnsi="Arial" w:cs="Arial"/>
          <w:sz w:val="22"/>
          <w:szCs w:val="22"/>
        </w:rPr>
        <w:t>En dehors des Assemblées Générales ordinaires, une Assemblée Générale Extraordinaire pourra être convoquée, si besoin est, suivant les formalités prévues ci-dessus, dans un des cas suivants :</w:t>
      </w:r>
    </w:p>
    <w:p w14:paraId="7DB7D675" w14:textId="77777777" w:rsidR="00A17966" w:rsidRPr="00527B17" w:rsidRDefault="00A17966" w:rsidP="00A17966">
      <w:pPr>
        <w:pStyle w:val="PucesBASF"/>
        <w:tabs>
          <w:tab w:val="clear" w:pos="1440"/>
          <w:tab w:val="num" w:pos="360"/>
        </w:tabs>
        <w:ind w:left="360"/>
        <w:rPr>
          <w:rFonts w:ascii="Arial" w:hAnsi="Arial" w:cs="Arial"/>
          <w:sz w:val="22"/>
          <w:szCs w:val="22"/>
        </w:rPr>
      </w:pPr>
      <w:r w:rsidRPr="00527B17">
        <w:rPr>
          <w:rFonts w:ascii="Arial" w:hAnsi="Arial" w:cs="Arial"/>
          <w:sz w:val="22"/>
          <w:szCs w:val="22"/>
        </w:rPr>
        <w:t>à la demande de la majorité des membres du Bureau administratif ;</w:t>
      </w:r>
    </w:p>
    <w:p w14:paraId="10AB4403" w14:textId="77777777" w:rsidR="00A17966" w:rsidRPr="00527B17" w:rsidRDefault="00A17966" w:rsidP="00A17966">
      <w:pPr>
        <w:pStyle w:val="PucesBASF"/>
        <w:tabs>
          <w:tab w:val="clear" w:pos="1440"/>
          <w:tab w:val="num" w:pos="360"/>
        </w:tabs>
        <w:ind w:left="360"/>
        <w:rPr>
          <w:rFonts w:ascii="Arial" w:hAnsi="Arial" w:cs="Arial"/>
          <w:sz w:val="22"/>
          <w:szCs w:val="22"/>
        </w:rPr>
      </w:pPr>
      <w:r w:rsidRPr="00527B17">
        <w:rPr>
          <w:rFonts w:ascii="Arial" w:hAnsi="Arial" w:cs="Arial"/>
          <w:sz w:val="22"/>
          <w:szCs w:val="22"/>
        </w:rPr>
        <w:t>à la demande de la majorité plus un, des membres de l’association.</w:t>
      </w:r>
    </w:p>
    <w:p w14:paraId="155CE429" w14:textId="77777777" w:rsidR="00A17966" w:rsidRPr="00527B17" w:rsidRDefault="00A17966" w:rsidP="00A17966">
      <w:pPr>
        <w:rPr>
          <w:rFonts w:ascii="Arial" w:hAnsi="Arial" w:cs="Arial"/>
          <w:sz w:val="22"/>
          <w:szCs w:val="22"/>
        </w:rPr>
      </w:pPr>
    </w:p>
    <w:p w14:paraId="27A9ADCC" w14:textId="77777777" w:rsidR="00A17966" w:rsidRPr="000606EE" w:rsidRDefault="00A17966" w:rsidP="00A17966">
      <w:pPr>
        <w:pStyle w:val="Titre1Status"/>
        <w:rPr>
          <w:rFonts w:cs="Arial"/>
        </w:rPr>
      </w:pPr>
      <w:r w:rsidRPr="000606EE">
        <w:rPr>
          <w:rFonts w:cs="Arial"/>
        </w:rPr>
        <w:t>Révocation du bureau administratif :</w:t>
      </w:r>
    </w:p>
    <w:p w14:paraId="337D27BA" w14:textId="77777777" w:rsidR="00A17966" w:rsidRPr="00527B17" w:rsidRDefault="00A17966" w:rsidP="00A17966">
      <w:pPr>
        <w:rPr>
          <w:rFonts w:ascii="Arial" w:hAnsi="Arial" w:cs="Arial"/>
          <w:sz w:val="22"/>
          <w:szCs w:val="22"/>
        </w:rPr>
      </w:pPr>
      <w:r w:rsidRPr="00527B17">
        <w:rPr>
          <w:rFonts w:ascii="Arial" w:hAnsi="Arial" w:cs="Arial"/>
          <w:sz w:val="22"/>
          <w:szCs w:val="22"/>
        </w:rPr>
        <w:t>L'assemblée générale extraordinaire peut mettre fin au mandat du bureau administratif avant son terme normal par un vote intervenant dans les conditions ci-après :</w:t>
      </w:r>
    </w:p>
    <w:p w14:paraId="6369E262" w14:textId="77777777" w:rsidR="00A17966" w:rsidRPr="00527B17" w:rsidRDefault="00A17966" w:rsidP="00A17966">
      <w:pPr>
        <w:pStyle w:val="PucesBASF"/>
        <w:tabs>
          <w:tab w:val="clear" w:pos="1440"/>
          <w:tab w:val="num" w:pos="360"/>
        </w:tabs>
        <w:ind w:left="360"/>
        <w:rPr>
          <w:rFonts w:ascii="Arial" w:hAnsi="Arial" w:cs="Arial"/>
          <w:sz w:val="22"/>
          <w:szCs w:val="22"/>
        </w:rPr>
      </w:pPr>
      <w:r w:rsidRPr="00527B17">
        <w:rPr>
          <w:rFonts w:ascii="Arial" w:hAnsi="Arial" w:cs="Arial"/>
          <w:sz w:val="22"/>
          <w:szCs w:val="22"/>
        </w:rPr>
        <w:t>l'assemblée doit avoir été convoquée à cet effet à la demande des deux tiers des membres. Cette demande devra être formulée par courrier électronique ou postal. La date de l’assemblée est choisie par le bureau administratif en cour</w:t>
      </w:r>
      <w:r>
        <w:rPr>
          <w:rFonts w:ascii="Arial" w:hAnsi="Arial" w:cs="Arial"/>
          <w:sz w:val="22"/>
          <w:szCs w:val="22"/>
        </w:rPr>
        <w:t>s</w:t>
      </w:r>
      <w:r w:rsidRPr="00527B17">
        <w:rPr>
          <w:rFonts w:ascii="Arial" w:hAnsi="Arial" w:cs="Arial"/>
          <w:sz w:val="22"/>
          <w:szCs w:val="22"/>
        </w:rPr>
        <w:t xml:space="preserve"> de mandat avec un maximum de deux mois après réception de la demande d’assemblée générale extraordinaire (cachet de la poste faisant foi ou date d’envoi du mail).</w:t>
      </w:r>
    </w:p>
    <w:p w14:paraId="701EC54E" w14:textId="77777777" w:rsidR="00A17966" w:rsidRPr="00527B17" w:rsidRDefault="00A17966" w:rsidP="00A17966">
      <w:pPr>
        <w:pStyle w:val="PucesBASF"/>
        <w:tabs>
          <w:tab w:val="clear" w:pos="1440"/>
          <w:tab w:val="num" w:pos="360"/>
        </w:tabs>
        <w:ind w:left="360"/>
        <w:rPr>
          <w:rFonts w:ascii="Arial" w:hAnsi="Arial" w:cs="Arial"/>
          <w:sz w:val="22"/>
          <w:szCs w:val="22"/>
        </w:rPr>
      </w:pPr>
      <w:r w:rsidRPr="00527B17">
        <w:rPr>
          <w:rFonts w:ascii="Arial" w:hAnsi="Arial" w:cs="Arial"/>
          <w:sz w:val="22"/>
          <w:szCs w:val="22"/>
        </w:rPr>
        <w:t xml:space="preserve">la révocation du </w:t>
      </w:r>
      <w:r>
        <w:rPr>
          <w:rFonts w:ascii="Arial" w:hAnsi="Arial" w:cs="Arial"/>
          <w:sz w:val="22"/>
          <w:szCs w:val="22"/>
        </w:rPr>
        <w:t>bureau administratif</w:t>
      </w:r>
      <w:r w:rsidRPr="00527B17">
        <w:rPr>
          <w:rFonts w:ascii="Arial" w:hAnsi="Arial" w:cs="Arial"/>
          <w:sz w:val="22"/>
          <w:szCs w:val="22"/>
        </w:rPr>
        <w:t xml:space="preserve"> doit être votée à la majorité absolue des membres présents.</w:t>
      </w:r>
    </w:p>
    <w:p w14:paraId="67843D44" w14:textId="77777777" w:rsidR="00A17966" w:rsidRPr="00527B17" w:rsidRDefault="00A17966" w:rsidP="00A17966">
      <w:pPr>
        <w:rPr>
          <w:rFonts w:ascii="Arial" w:hAnsi="Arial" w:cs="Arial"/>
          <w:sz w:val="22"/>
          <w:szCs w:val="22"/>
        </w:rPr>
      </w:pPr>
    </w:p>
    <w:p w14:paraId="572F4453" w14:textId="77777777" w:rsidR="00A17966" w:rsidRPr="000606EE" w:rsidRDefault="00A17966" w:rsidP="00A17966">
      <w:pPr>
        <w:pStyle w:val="Titre1Status"/>
        <w:rPr>
          <w:rFonts w:cs="Arial"/>
        </w:rPr>
      </w:pPr>
      <w:r w:rsidRPr="000606EE">
        <w:rPr>
          <w:rFonts w:cs="Arial"/>
        </w:rPr>
        <w:t>Modification des statuts :</w:t>
      </w:r>
    </w:p>
    <w:p w14:paraId="4B5D1033" w14:textId="77777777" w:rsidR="00A17966" w:rsidRPr="00527B17" w:rsidRDefault="00A17966" w:rsidP="00A17966">
      <w:pPr>
        <w:rPr>
          <w:rFonts w:ascii="Arial" w:hAnsi="Arial" w:cs="Arial"/>
          <w:sz w:val="22"/>
          <w:szCs w:val="22"/>
        </w:rPr>
      </w:pPr>
      <w:r w:rsidRPr="00527B17">
        <w:rPr>
          <w:rFonts w:ascii="Arial" w:hAnsi="Arial" w:cs="Arial"/>
          <w:sz w:val="22"/>
          <w:szCs w:val="22"/>
        </w:rPr>
        <w:t>Les statuts ne peuvent être modifiés que sur proposition du bureau administratif ou de la majorité plus un des membres de l’association. Cette modification des sta</w:t>
      </w:r>
      <w:r>
        <w:rPr>
          <w:rFonts w:ascii="Arial" w:hAnsi="Arial" w:cs="Arial"/>
          <w:sz w:val="22"/>
          <w:szCs w:val="22"/>
        </w:rPr>
        <w:t>tuts ne peut être effectuée qu’à</w:t>
      </w:r>
      <w:r w:rsidRPr="00527B17">
        <w:rPr>
          <w:rFonts w:ascii="Arial" w:hAnsi="Arial" w:cs="Arial"/>
          <w:sz w:val="22"/>
          <w:szCs w:val="22"/>
        </w:rPr>
        <w:t xml:space="preserve"> l’occasion d’une assemblée générale.</w:t>
      </w:r>
    </w:p>
    <w:p w14:paraId="4C434B85" w14:textId="77777777" w:rsidR="00A17966" w:rsidRPr="00527B17" w:rsidRDefault="00A17966" w:rsidP="00A17966">
      <w:pPr>
        <w:rPr>
          <w:rFonts w:ascii="Arial" w:hAnsi="Arial" w:cs="Arial"/>
          <w:sz w:val="22"/>
          <w:szCs w:val="22"/>
        </w:rPr>
      </w:pPr>
    </w:p>
    <w:p w14:paraId="4CB502BC" w14:textId="77777777" w:rsidR="00A17966" w:rsidRPr="000606EE" w:rsidRDefault="00A17966" w:rsidP="00A17966">
      <w:pPr>
        <w:pStyle w:val="Titre1Status"/>
        <w:rPr>
          <w:rFonts w:cs="Arial"/>
        </w:rPr>
      </w:pPr>
      <w:r w:rsidRPr="000606EE">
        <w:rPr>
          <w:rFonts w:cs="Arial"/>
        </w:rPr>
        <w:t>Dissolution de l’association :</w:t>
      </w:r>
    </w:p>
    <w:p w14:paraId="5736C2D5" w14:textId="77777777" w:rsidR="00A17966" w:rsidRPr="00527B17" w:rsidRDefault="00A17966" w:rsidP="00A17966">
      <w:pPr>
        <w:rPr>
          <w:rFonts w:ascii="Arial" w:hAnsi="Arial" w:cs="Arial"/>
          <w:sz w:val="22"/>
          <w:szCs w:val="22"/>
        </w:rPr>
      </w:pPr>
      <w:r w:rsidRPr="00527B17">
        <w:rPr>
          <w:rFonts w:ascii="Arial" w:hAnsi="Arial" w:cs="Arial"/>
          <w:sz w:val="22"/>
          <w:szCs w:val="22"/>
        </w:rPr>
        <w:t>En cas de dissolution de l'association, un ou plusieurs liquidateurs sont nommés par l'assemblée générale extraordinaire, et l'actif, s'il y a lieu, est dévolu conformément à l'article 9 de la loi du 1er juillet 1901 et à l'article 15 du décret du 16 août 1901.</w:t>
      </w:r>
    </w:p>
    <w:p w14:paraId="6ADD4BBB" w14:textId="77777777" w:rsidR="00A17966" w:rsidRPr="00527B17" w:rsidRDefault="00A17966" w:rsidP="00A17966">
      <w:pPr>
        <w:rPr>
          <w:rFonts w:ascii="Arial" w:hAnsi="Arial" w:cs="Arial"/>
          <w:sz w:val="22"/>
          <w:szCs w:val="22"/>
        </w:rPr>
      </w:pPr>
    </w:p>
    <w:p w14:paraId="46AF236B" w14:textId="77777777" w:rsidR="00A17966" w:rsidRDefault="00A17966" w:rsidP="00A17966">
      <w:pPr>
        <w:rPr>
          <w:rFonts w:ascii="Arial" w:hAnsi="Arial" w:cs="Arial"/>
          <w:sz w:val="22"/>
          <w:szCs w:val="22"/>
        </w:rPr>
      </w:pPr>
      <w:r w:rsidRPr="00527B17">
        <w:rPr>
          <w:rFonts w:ascii="Arial" w:hAnsi="Arial" w:cs="Arial"/>
          <w:sz w:val="22"/>
          <w:szCs w:val="22"/>
        </w:rPr>
        <w:t>Les pièces acquises ou construites par l'association, ainsi que celles constituant les collections, quelles qu'elles soient, seront dévolues à une structure ou association poursuivant des buts similaires, si possible dans la même région. Le choix de cette structure ou association se fera à la majorité simple des membres présents ou représentés à l'assemblée générale qui devra statuer sur ce sujet.</w:t>
      </w:r>
    </w:p>
    <w:p w14:paraId="27D6696E" w14:textId="708056C7" w:rsidR="00A17966" w:rsidRPr="004051FF" w:rsidRDefault="00A17966" w:rsidP="00A17966">
      <w:pPr>
        <w:rPr>
          <w:rFonts w:ascii="Arial" w:hAnsi="Arial" w:cs="Arial"/>
          <w:sz w:val="22"/>
          <w:szCs w:val="22"/>
        </w:rPr>
      </w:pPr>
      <w:r>
        <w:rPr>
          <w:rFonts w:ascii="Arial" w:hAnsi="Arial" w:cs="Arial"/>
          <w:sz w:val="22"/>
          <w:szCs w:val="22"/>
        </w:rPr>
        <w:tab/>
      </w:r>
      <w:r>
        <w:rPr>
          <w:rFonts w:ascii="Arial" w:hAnsi="Arial" w:cs="Arial"/>
          <w:sz w:val="22"/>
          <w:szCs w:val="22"/>
        </w:rPr>
        <w:tab/>
        <w:t>Le Président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Le Trésorier</w:t>
      </w:r>
    </w:p>
    <w:p w14:paraId="604F7048" w14:textId="77777777" w:rsidR="001111D4" w:rsidRPr="00F91054" w:rsidRDefault="001111D4" w:rsidP="001111D4">
      <w:pPr>
        <w:widowControl w:val="0"/>
        <w:autoSpaceDE w:val="0"/>
        <w:autoSpaceDN w:val="0"/>
        <w:adjustRightInd w:val="0"/>
        <w:spacing w:after="240" w:line="1100" w:lineRule="atLeast"/>
        <w:rPr>
          <w:rFonts w:ascii="Papyrus" w:hAnsi="Papyrus" w:cs="Times New Roman"/>
        </w:rPr>
      </w:pPr>
      <w:r>
        <w:rPr>
          <w:rFonts w:ascii="Times New Roman" w:hAnsi="Times New Roman" w:cs="Times New Roman"/>
          <w:noProof/>
        </w:rPr>
        <w:lastRenderedPageBreak/>
        <mc:AlternateContent>
          <mc:Choice Requires="wps">
            <w:drawing>
              <wp:anchor distT="0" distB="0" distL="114300" distR="114300" simplePos="0" relativeHeight="251661312" behindDoc="0" locked="0" layoutInCell="1" allowOverlap="1" wp14:anchorId="2C10A361" wp14:editId="155887B9">
                <wp:simplePos x="0" y="0"/>
                <wp:positionH relativeFrom="column">
                  <wp:posOffset>3200400</wp:posOffset>
                </wp:positionH>
                <wp:positionV relativeFrom="paragraph">
                  <wp:posOffset>508000</wp:posOffset>
                </wp:positionV>
                <wp:extent cx="2857500" cy="685800"/>
                <wp:effectExtent l="0" t="0" r="0" b="0"/>
                <wp:wrapSquare wrapText="bothSides"/>
                <wp:docPr id="3" name="Zone de texte 3"/>
                <wp:cNvGraphicFramePr/>
                <a:graphic xmlns:a="http://schemas.openxmlformats.org/drawingml/2006/main">
                  <a:graphicData uri="http://schemas.microsoft.com/office/word/2010/wordprocessingShape">
                    <wps:wsp>
                      <wps:cNvSpPr txBox="1"/>
                      <wps:spPr>
                        <a:xfrm>
                          <a:off x="0" y="0"/>
                          <a:ext cx="2857500" cy="685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8AB4F06" w14:textId="77777777" w:rsidR="00163926" w:rsidRPr="00F91054" w:rsidRDefault="00163926" w:rsidP="001111D4">
                            <w:pPr>
                              <w:jc w:val="center"/>
                              <w:rPr>
                                <w:rFonts w:ascii="Papyrus" w:hAnsi="Papyrus"/>
                                <w:color w:val="1F497D" w:themeColor="text2"/>
                                <w:sz w:val="56"/>
                                <w:szCs w:val="56"/>
                              </w:rPr>
                            </w:pPr>
                            <w:r w:rsidRPr="00F91054">
                              <w:rPr>
                                <w:rFonts w:ascii="Papyrus" w:hAnsi="Papyrus"/>
                                <w:color w:val="1F497D" w:themeColor="text2"/>
                                <w:sz w:val="56"/>
                                <w:szCs w:val="56"/>
                              </w:rPr>
                              <w:t>La Guilde Alpha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 id="Zone de texte 3" o:spid="_x0000_s1027" type="#_x0000_t202" style="position:absolute;margin-left:252pt;margin-top:40pt;width:225pt;height:5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Idr7NYCAAAaBgAADgAAAGRycy9lMm9Eb2MueG1srFRNb9swDL0P2H8QdE9tp0mbGnUKN0WGAUVb&#10;rB0K7KbIUmJMX5OUxNmw/z5KttM022EddrEpkqLI90heXjVSoA2zrtaqwNlJihFTVFe1Whb489N8&#10;MMHIeaIqIrRiBd4xh6+m799dbk3OhnqlRcUsgiDK5VtT4JX3Jk8SR1dMEneiDVNg5NpK4uFol0ll&#10;yRaiS5EM0/Qs2WpbGaspcw60N60RT2N8zhn195w75pEoMOTm49fG7yJ8k+klyZeWmFVNuzTIP2Qh&#10;Sa3g0X2oG+IJWtv6t1CyplY7zf0J1TLRnNeUxRqgmiw9quZxRQyLtQA4zuxhcv8vLL3bPFhUVwU+&#10;xUgRCRR9AaJQxZBnjWfoNEC0NS4Hz0cDvr651g1Q3esdKEPlDbcy/KEmBHYAe7cHGCIhCsrhZHw+&#10;TsFEwXY2GU9AhvDJy21jnf/AtERBKLAFAiOuZHPrfOvau4THlJ7XQkQShXqlgJithsUuaG+THDIB&#10;MXiGnCJDP2bj82F5Pr4YnJXjbDDK0smgLNPh4GZepmU6ms8uRtc/IQtJslG+hV4x0GlPcB+AmAuy&#10;7HgJ5r8jRhL6qo2zLIkN1NYHgSMkfapJQL9FOUp+J1goQKhPjAN1EeygiEPDZsKiDYF2J5Qy5SNP&#10;EQzwDl4cAHvLxc4/QhahfMvlFvz+Za38/rKslbaR2qO0q699yrz1BzAO6g6ibxZN7Nl9Ey50tYPe&#10;tLodcGfovIYGuiXOPxALEw09B1vK38OHC70tsO4kjFbafv+TPvgDn2DFKLBeYPdtTSzDSHxUMIIX&#10;2WgUVko8jKCH4GAPLYtDi1rLmQZWMtiHhkYx+HvRi9xq+QzLrAyvgokoCm8X2PfizLd7C5YhZWUZ&#10;nWCJGOJv1aOhIXQgKYzHU/NMrOlmKMzxne53CcmPRqn1DTeVLtde8zrOWcC5RbXDHxZQbMtuWYYN&#10;d3iOXi8rffoLAAD//wMAUEsDBBQABgAIAAAAIQBu0o6w3QAAAAoBAAAPAAAAZHJzL2Rvd25yZXYu&#10;eG1sTI9PT8MwDMXvSHyHyEjcWAJaUdc1nRCIK4jxR9rNa7y2onGqJlvLt8c7wcmy39Pz75Wb2ffq&#10;RGPsAlu4XRhQxHVwHTcWPt6fb3JQMSE77AOThR+KsKkuL0osXJj4jU7b1CgJ4VighTalodA61i15&#10;jIswEIt2CKPHJOvYaDfiJOG+13fG3GuPHcuHFgd6bKn+3h69hc+Xw+5raV6bJ58NU5iNZr/S1l5f&#10;zQ9rUInm9GeGM76gQyVM+3BkF1VvITNL6ZIs5EamGFbZ+bAXZ54b0FWp/1eofgEAAP//AwBQSwEC&#10;LQAUAAYACAAAACEA5JnDwPsAAADhAQAAEwAAAAAAAAAAAAAAAAAAAAAAW0NvbnRlbnRfVHlwZXNd&#10;LnhtbFBLAQItABQABgAIAAAAIQAjsmrh1wAAAJQBAAALAAAAAAAAAAAAAAAAACwBAABfcmVscy8u&#10;cmVsc1BLAQItABQABgAIAAAAIQAEh2vs1gIAABoGAAAOAAAAAAAAAAAAAAAAACwCAABkcnMvZTJv&#10;RG9jLnhtbFBLAQItABQABgAIAAAAIQBu0o6w3QAAAAoBAAAPAAAAAAAAAAAAAAAAAC4FAABkcnMv&#10;ZG93bnJldi54bWxQSwUGAAAAAAQABADzAAAAOAYAAAAA&#10;" filled="f" stroked="f">
                <v:textbox>
                  <w:txbxContent>
                    <w:p w14:paraId="38AB4F06" w14:textId="77777777" w:rsidR="001111D4" w:rsidRPr="00F91054" w:rsidRDefault="001111D4" w:rsidP="001111D4">
                      <w:pPr>
                        <w:jc w:val="center"/>
                        <w:rPr>
                          <w:rFonts w:ascii="Papyrus" w:hAnsi="Papyrus"/>
                          <w:color w:val="1F497D" w:themeColor="text2"/>
                          <w:sz w:val="56"/>
                          <w:szCs w:val="56"/>
                        </w:rPr>
                      </w:pPr>
                      <w:r w:rsidRPr="00F91054">
                        <w:rPr>
                          <w:rFonts w:ascii="Papyrus" w:hAnsi="Papyrus"/>
                          <w:color w:val="1F497D" w:themeColor="text2"/>
                          <w:sz w:val="56"/>
                          <w:szCs w:val="56"/>
                        </w:rPr>
                        <w:t>La Guilde Alpha</w:t>
                      </w:r>
                    </w:p>
                  </w:txbxContent>
                </v:textbox>
                <w10:wrap type="square"/>
              </v:shape>
            </w:pict>
          </mc:Fallback>
        </mc:AlternateContent>
      </w:r>
      <w:r>
        <w:rPr>
          <w:rFonts w:ascii="Times New Roman" w:hAnsi="Times New Roman" w:cs="Times New Roman"/>
          <w:noProof/>
        </w:rPr>
        <w:drawing>
          <wp:inline distT="0" distB="0" distL="0" distR="0" wp14:anchorId="005B82A0" wp14:editId="51AEF35D">
            <wp:extent cx="2628900" cy="1400175"/>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pha20140515-big.png"/>
                    <pic:cNvPicPr/>
                  </pic:nvPicPr>
                  <pic:blipFill rotWithShape="1">
                    <a:blip r:embed="rId8">
                      <a:extLst>
                        <a:ext uri="{28A0092B-C50C-407E-A947-70E740481C1C}">
                          <a14:useLocalDpi xmlns:a14="http://schemas.microsoft.com/office/drawing/2010/main" val="0"/>
                        </a:ext>
                      </a:extLst>
                    </a:blip>
                    <a:srcRect l="9259" t="27414" r="5555" b="24613"/>
                    <a:stretch/>
                  </pic:blipFill>
                  <pic:spPr bwMode="auto">
                    <a:xfrm>
                      <a:off x="0" y="0"/>
                      <a:ext cx="2629290" cy="1400383"/>
                    </a:xfrm>
                    <a:prstGeom prst="rect">
                      <a:avLst/>
                    </a:prstGeom>
                    <a:ln>
                      <a:noFill/>
                    </a:ln>
                    <a:extLst>
                      <a:ext uri="{53640926-AAD7-44D8-BBD7-CCE9431645EC}">
                        <a14:shadowObscured xmlns:a14="http://schemas.microsoft.com/office/drawing/2010/main"/>
                      </a:ext>
                    </a:extLst>
                  </pic:spPr>
                </pic:pic>
              </a:graphicData>
            </a:graphic>
          </wp:inline>
        </w:drawing>
      </w:r>
    </w:p>
    <w:p w14:paraId="629370EA" w14:textId="77777777" w:rsidR="001111D4" w:rsidRPr="00F91054" w:rsidRDefault="001111D4" w:rsidP="001111D4">
      <w:pPr>
        <w:widowControl w:val="0"/>
        <w:autoSpaceDE w:val="0"/>
        <w:autoSpaceDN w:val="0"/>
        <w:adjustRightInd w:val="0"/>
        <w:spacing w:after="240" w:line="260" w:lineRule="atLeast"/>
        <w:jc w:val="center"/>
        <w:rPr>
          <w:rFonts w:ascii="Times New Roman" w:hAnsi="Times New Roman" w:cs="Times New Roman"/>
        </w:rPr>
      </w:pPr>
      <w:r w:rsidRPr="00F91054">
        <w:rPr>
          <w:rFonts w:ascii="Times New Roman" w:hAnsi="Times New Roman" w:cs="Times New Roman"/>
          <w:color w:val="0000FF"/>
        </w:rPr>
        <w:t>— Règlement in</w:t>
      </w:r>
      <w:r>
        <w:rPr>
          <w:rFonts w:ascii="Times New Roman" w:hAnsi="Times New Roman" w:cs="Times New Roman"/>
          <w:color w:val="0000FF"/>
        </w:rPr>
        <w:t>térieur — Dernière révision : Octobre 2016</w:t>
      </w:r>
    </w:p>
    <w:p w14:paraId="4D5FBD63" w14:textId="77777777" w:rsidR="001111D4" w:rsidRPr="00F91054" w:rsidRDefault="001111D4" w:rsidP="001111D4">
      <w:pPr>
        <w:widowControl w:val="0"/>
        <w:autoSpaceDE w:val="0"/>
        <w:autoSpaceDN w:val="0"/>
        <w:adjustRightInd w:val="0"/>
        <w:spacing w:after="240" w:line="340" w:lineRule="atLeast"/>
        <w:rPr>
          <w:rFonts w:ascii="Times New Roman" w:hAnsi="Times New Roman" w:cs="Times New Roman"/>
        </w:rPr>
      </w:pPr>
      <w:r w:rsidRPr="00F91054">
        <w:rPr>
          <w:rFonts w:ascii="Times New Roman" w:hAnsi="Times New Roman" w:cs="Times New Roman"/>
        </w:rPr>
        <w:t xml:space="preserve">Le texte suivant régit les règles de savoir vivre au sein de l'association « </w:t>
      </w:r>
      <w:r>
        <w:rPr>
          <w:rFonts w:ascii="Times New Roman" w:hAnsi="Times New Roman" w:cs="Times New Roman"/>
        </w:rPr>
        <w:t>La Guilde Alpha</w:t>
      </w:r>
      <w:r w:rsidRPr="00F91054">
        <w:rPr>
          <w:rFonts w:ascii="Times New Roman" w:hAnsi="Times New Roman" w:cs="Times New Roman"/>
        </w:rPr>
        <w:t xml:space="preserve"> ». Tout membre ou visiteur est tenu de le respecter. </w:t>
      </w:r>
    </w:p>
    <w:p w14:paraId="6CF16CE2" w14:textId="77777777" w:rsidR="001111D4" w:rsidRPr="00F91054" w:rsidRDefault="001111D4" w:rsidP="001111D4">
      <w:pPr>
        <w:widowControl w:val="0"/>
        <w:autoSpaceDE w:val="0"/>
        <w:autoSpaceDN w:val="0"/>
        <w:adjustRightInd w:val="0"/>
        <w:spacing w:after="240" w:line="340" w:lineRule="atLeast"/>
        <w:rPr>
          <w:rFonts w:ascii="Times New Roman" w:hAnsi="Times New Roman" w:cs="Times New Roman"/>
          <w:b/>
        </w:rPr>
      </w:pPr>
      <w:r w:rsidRPr="00F91054">
        <w:rPr>
          <w:rFonts w:ascii="Times New Roman" w:hAnsi="Times New Roman" w:cs="Times New Roman"/>
          <w:b/>
          <w:color w:val="0000FF"/>
        </w:rPr>
        <w:t xml:space="preserve">Respect des personnes et des locaux. </w:t>
      </w:r>
    </w:p>
    <w:p w14:paraId="04EB05DA" w14:textId="77777777" w:rsidR="001111D4" w:rsidRPr="00F91054" w:rsidRDefault="001111D4" w:rsidP="001111D4">
      <w:pPr>
        <w:widowControl w:val="0"/>
        <w:autoSpaceDE w:val="0"/>
        <w:autoSpaceDN w:val="0"/>
        <w:adjustRightInd w:val="0"/>
        <w:spacing w:after="240" w:line="340" w:lineRule="atLeast"/>
        <w:rPr>
          <w:rFonts w:ascii="Times New Roman" w:hAnsi="Times New Roman" w:cs="Times New Roman"/>
        </w:rPr>
      </w:pPr>
      <w:r w:rsidRPr="00F91054">
        <w:rPr>
          <w:rFonts w:ascii="Times New Roman" w:hAnsi="Times New Roman" w:cs="Times New Roman"/>
        </w:rPr>
        <w:t>Chaque membre est tenu de respecter les autres membres de l'association, les visiteurs, et le pe</w:t>
      </w:r>
      <w:r>
        <w:rPr>
          <w:rFonts w:ascii="Times New Roman" w:hAnsi="Times New Roman" w:cs="Times New Roman"/>
        </w:rPr>
        <w:t>rsonnel administratif qui coha</w:t>
      </w:r>
      <w:bookmarkStart w:id="1" w:name="_GoBack"/>
      <w:bookmarkEnd w:id="1"/>
      <w:r w:rsidRPr="00F91054">
        <w:rPr>
          <w:rFonts w:ascii="Times New Roman" w:hAnsi="Times New Roman" w:cs="Times New Roman"/>
        </w:rPr>
        <w:t>bite</w:t>
      </w:r>
      <w:r>
        <w:rPr>
          <w:rFonts w:ascii="Times New Roman" w:hAnsi="Times New Roman" w:cs="Times New Roman"/>
        </w:rPr>
        <w:t>nt</w:t>
      </w:r>
      <w:r w:rsidRPr="00F91054">
        <w:rPr>
          <w:rFonts w:ascii="Times New Roman" w:hAnsi="Times New Roman" w:cs="Times New Roman"/>
        </w:rPr>
        <w:t xml:space="preserve"> dans les locaux pendant les séances d'ouverture de l'association. Les injures, remarques d</w:t>
      </w:r>
      <w:r>
        <w:rPr>
          <w:rFonts w:ascii="Times New Roman" w:hAnsi="Times New Roman" w:cs="Times New Roman"/>
        </w:rPr>
        <w:t>ésobligeantes, gestes irrespec</w:t>
      </w:r>
      <w:r w:rsidRPr="00F91054">
        <w:rPr>
          <w:rFonts w:ascii="Times New Roman" w:hAnsi="Times New Roman" w:cs="Times New Roman"/>
        </w:rPr>
        <w:t xml:space="preserve">tueux et autres comportements violents seront sanctionnés. D'autres part, les locaux et le mobilier servant à la réunion des membres doivent être utilisés avec soin. </w:t>
      </w:r>
      <w:r>
        <w:rPr>
          <w:rFonts w:ascii="Times New Roman" w:hAnsi="Times New Roman" w:cs="Times New Roman"/>
        </w:rPr>
        <w:t xml:space="preserve">Le maitre de jeu </w:t>
      </w:r>
      <w:r w:rsidRPr="00F91054">
        <w:rPr>
          <w:rFonts w:ascii="Times New Roman" w:hAnsi="Times New Roman" w:cs="Times New Roman"/>
        </w:rPr>
        <w:t>est prié de faire le tour des locaux et de constater l'état général des lieux</w:t>
      </w:r>
      <w:r>
        <w:rPr>
          <w:rFonts w:ascii="Times New Roman" w:hAnsi="Times New Roman" w:cs="Times New Roman"/>
        </w:rPr>
        <w:t xml:space="preserve"> en début et en fin de séance. </w:t>
      </w:r>
      <w:r w:rsidRPr="00F91054">
        <w:rPr>
          <w:rFonts w:ascii="Times New Roman" w:hAnsi="Times New Roman" w:cs="Times New Roman"/>
        </w:rPr>
        <w:t xml:space="preserve">Si une dégradation ou une anomalie est constatée, il est important </w:t>
      </w:r>
      <w:r>
        <w:rPr>
          <w:rFonts w:ascii="Times New Roman" w:hAnsi="Times New Roman" w:cs="Times New Roman"/>
        </w:rPr>
        <w:t>de prévenir un membre du bureau qui se char</w:t>
      </w:r>
      <w:r w:rsidRPr="00F91054">
        <w:rPr>
          <w:rFonts w:ascii="Times New Roman" w:hAnsi="Times New Roman" w:cs="Times New Roman"/>
        </w:rPr>
        <w:t xml:space="preserve">gera de faire le nécessaire, ou à défaut un membre du personnel administratif des locaux. </w:t>
      </w:r>
    </w:p>
    <w:p w14:paraId="474C3777" w14:textId="77777777" w:rsidR="001111D4" w:rsidRPr="00F91054" w:rsidRDefault="001111D4" w:rsidP="001111D4">
      <w:pPr>
        <w:widowControl w:val="0"/>
        <w:autoSpaceDE w:val="0"/>
        <w:autoSpaceDN w:val="0"/>
        <w:adjustRightInd w:val="0"/>
        <w:spacing w:after="240" w:line="340" w:lineRule="atLeast"/>
        <w:rPr>
          <w:rFonts w:ascii="Times New Roman" w:hAnsi="Times New Roman" w:cs="Times New Roman"/>
          <w:b/>
        </w:rPr>
      </w:pPr>
      <w:r w:rsidRPr="00F91054">
        <w:rPr>
          <w:rFonts w:ascii="Times New Roman" w:hAnsi="Times New Roman" w:cs="Times New Roman"/>
          <w:b/>
          <w:color w:val="0000FF"/>
        </w:rPr>
        <w:t xml:space="preserve">Les visiteurs. </w:t>
      </w:r>
    </w:p>
    <w:p w14:paraId="51F89DB5" w14:textId="77777777" w:rsidR="001111D4" w:rsidRPr="00F91054" w:rsidRDefault="001111D4" w:rsidP="001111D4">
      <w:pPr>
        <w:widowControl w:val="0"/>
        <w:autoSpaceDE w:val="0"/>
        <w:autoSpaceDN w:val="0"/>
        <w:adjustRightInd w:val="0"/>
        <w:spacing w:after="240" w:line="340" w:lineRule="atLeast"/>
        <w:rPr>
          <w:rFonts w:ascii="Times New Roman" w:hAnsi="Times New Roman" w:cs="Times New Roman"/>
        </w:rPr>
      </w:pPr>
      <w:r w:rsidRPr="00F91054">
        <w:rPr>
          <w:rFonts w:ascii="Times New Roman" w:hAnsi="Times New Roman" w:cs="Times New Roman"/>
        </w:rPr>
        <w:t>Un visiteur est une personne non membre de l'association. Le v</w:t>
      </w:r>
      <w:r>
        <w:rPr>
          <w:rFonts w:ascii="Times New Roman" w:hAnsi="Times New Roman" w:cs="Times New Roman"/>
        </w:rPr>
        <w:t>isiteur peut participer à trois</w:t>
      </w:r>
      <w:r w:rsidRPr="00F91054">
        <w:rPr>
          <w:rFonts w:ascii="Times New Roman" w:hAnsi="Times New Roman" w:cs="Times New Roman"/>
        </w:rPr>
        <w:t xml:space="preserve"> séances de jeu, après quoi il doit, soit demander son adhésion auprès d'un membre du bureau, soit ne plus participer aux activités de l'association. Le visiteur est tenu de respecter le règlement intérieur, sous peine d'être déclaré indésirable. Le visiteur est responsable de ses actes au sein de l'</w:t>
      </w:r>
      <w:r>
        <w:rPr>
          <w:rFonts w:ascii="Times New Roman" w:hAnsi="Times New Roman" w:cs="Times New Roman"/>
        </w:rPr>
        <w:t>association et les dégâts qu’il</w:t>
      </w:r>
      <w:r w:rsidRPr="00F91054">
        <w:rPr>
          <w:rFonts w:ascii="Times New Roman" w:hAnsi="Times New Roman" w:cs="Times New Roman"/>
        </w:rPr>
        <w:t xml:space="preserve"> occasionnerait son pris en charge par son assurance de responsabilité civile. L’association ne pourra être tenue pour responsable des agissements, manquement de respect, dégradations ou tout autre tort causé à autrui ou aux locaux par un visiteur. </w:t>
      </w:r>
    </w:p>
    <w:p w14:paraId="49C6FB8D" w14:textId="77777777" w:rsidR="001111D4" w:rsidRPr="00F91054" w:rsidRDefault="001111D4" w:rsidP="001111D4">
      <w:pPr>
        <w:widowControl w:val="0"/>
        <w:autoSpaceDE w:val="0"/>
        <w:autoSpaceDN w:val="0"/>
        <w:adjustRightInd w:val="0"/>
        <w:spacing w:after="240" w:line="340" w:lineRule="atLeast"/>
        <w:rPr>
          <w:rFonts w:ascii="Times New Roman" w:hAnsi="Times New Roman" w:cs="Times New Roman"/>
          <w:b/>
        </w:rPr>
      </w:pPr>
      <w:r w:rsidRPr="00F91054">
        <w:rPr>
          <w:rFonts w:ascii="Times New Roman" w:hAnsi="Times New Roman" w:cs="Times New Roman"/>
          <w:b/>
          <w:color w:val="0000FF"/>
        </w:rPr>
        <w:t xml:space="preserve">Adhésion à l'association. </w:t>
      </w:r>
    </w:p>
    <w:p w14:paraId="71AD1F0B" w14:textId="77777777" w:rsidR="001111D4" w:rsidRPr="00F91054" w:rsidRDefault="001111D4" w:rsidP="001111D4">
      <w:pPr>
        <w:widowControl w:val="0"/>
        <w:autoSpaceDE w:val="0"/>
        <w:autoSpaceDN w:val="0"/>
        <w:adjustRightInd w:val="0"/>
        <w:spacing w:after="240" w:line="340" w:lineRule="atLeast"/>
        <w:rPr>
          <w:rFonts w:ascii="Times New Roman" w:hAnsi="Times New Roman" w:cs="Times New Roman"/>
        </w:rPr>
      </w:pPr>
      <w:r w:rsidRPr="00F91054">
        <w:rPr>
          <w:rFonts w:ascii="Times New Roman" w:hAnsi="Times New Roman" w:cs="Times New Roman"/>
        </w:rPr>
        <w:t xml:space="preserve">Peut devenir membre de l’association toute personne physique répondant aux critères suivants : </w:t>
      </w:r>
    </w:p>
    <w:p w14:paraId="198CEC7F" w14:textId="77777777" w:rsidR="001111D4" w:rsidRPr="00D849FF" w:rsidRDefault="001111D4" w:rsidP="001111D4">
      <w:pPr>
        <w:widowControl w:val="0"/>
        <w:autoSpaceDE w:val="0"/>
        <w:autoSpaceDN w:val="0"/>
        <w:adjustRightInd w:val="0"/>
        <w:spacing w:after="240" w:line="340" w:lineRule="atLeast"/>
        <w:rPr>
          <w:rFonts w:ascii="Times New Roman" w:hAnsi="Times New Roman" w:cs="Times New Roman"/>
        </w:rPr>
      </w:pPr>
      <w:r>
        <w:rPr>
          <w:rFonts w:ascii="Times New Roman" w:hAnsi="Times New Roman" w:cs="Times New Roman"/>
        </w:rPr>
        <w:t>T</w:t>
      </w:r>
      <w:r w:rsidRPr="00D849FF">
        <w:rPr>
          <w:rFonts w:ascii="Times New Roman" w:hAnsi="Times New Roman" w:cs="Times New Roman"/>
        </w:rPr>
        <w:t>oute personnes physique âgée d’au moins 15 ans ou disposant d’un parrain déjà mem</w:t>
      </w:r>
      <w:r>
        <w:rPr>
          <w:rFonts w:ascii="Times New Roman" w:hAnsi="Times New Roman" w:cs="Times New Roman"/>
        </w:rPr>
        <w:t>bre de l’association et majeur.</w:t>
      </w:r>
    </w:p>
    <w:p w14:paraId="4E599595" w14:textId="77777777" w:rsidR="001111D4" w:rsidRDefault="001111D4" w:rsidP="001111D4">
      <w:pPr>
        <w:widowControl w:val="0"/>
        <w:autoSpaceDE w:val="0"/>
        <w:autoSpaceDN w:val="0"/>
        <w:adjustRightInd w:val="0"/>
        <w:spacing w:after="240" w:line="340" w:lineRule="atLeast"/>
        <w:rPr>
          <w:rFonts w:ascii="Times New Roman" w:hAnsi="Times New Roman" w:cs="Times New Roman"/>
        </w:rPr>
      </w:pPr>
      <w:r w:rsidRPr="00F91054">
        <w:rPr>
          <w:rFonts w:ascii="Times New Roman" w:hAnsi="Times New Roman" w:cs="Times New Roman"/>
        </w:rPr>
        <w:t>Être à jour de sa cotisation</w:t>
      </w:r>
      <w:r>
        <w:rPr>
          <w:rFonts w:ascii="Times New Roman" w:hAnsi="Times New Roman" w:cs="Times New Roman"/>
        </w:rPr>
        <w:t> : - 15€ Pour les personnes ayant un travail, 10 € pour les étudiants et demandeurs d’emplois</w:t>
      </w:r>
    </w:p>
    <w:p w14:paraId="5DCC5FFA" w14:textId="77777777" w:rsidR="001111D4" w:rsidRDefault="001111D4" w:rsidP="001111D4">
      <w:pPr>
        <w:widowControl w:val="0"/>
        <w:autoSpaceDE w:val="0"/>
        <w:autoSpaceDN w:val="0"/>
        <w:adjustRightInd w:val="0"/>
        <w:spacing w:after="240" w:line="340" w:lineRule="atLeast"/>
        <w:rPr>
          <w:rFonts w:ascii="Times New Roman" w:hAnsi="Times New Roman" w:cs="Times New Roman"/>
          <w:color w:val="FB0007"/>
        </w:rPr>
      </w:pPr>
      <w:r w:rsidRPr="00F91054">
        <w:rPr>
          <w:rFonts w:ascii="Times New Roman" w:hAnsi="Times New Roman" w:cs="Times New Roman"/>
        </w:rPr>
        <w:lastRenderedPageBreak/>
        <w:t>Une adhésion acceptée n'est valable qu'après paiement de la cotisation annuelle. C'est à dire e</w:t>
      </w:r>
      <w:r>
        <w:rPr>
          <w:rFonts w:ascii="Times New Roman" w:hAnsi="Times New Roman" w:cs="Times New Roman"/>
        </w:rPr>
        <w:t>ncaissement de liquidité ou ac</w:t>
      </w:r>
      <w:r w:rsidRPr="00F91054">
        <w:rPr>
          <w:rFonts w:ascii="Times New Roman" w:hAnsi="Times New Roman" w:cs="Times New Roman"/>
        </w:rPr>
        <w:t xml:space="preserve">ceptation du chèque de l'adhérent par le service bancaire de l'association. </w:t>
      </w:r>
    </w:p>
    <w:p w14:paraId="048AD46A" w14:textId="77777777" w:rsidR="001111D4" w:rsidRPr="00F91054" w:rsidRDefault="001111D4" w:rsidP="001111D4">
      <w:pPr>
        <w:widowControl w:val="0"/>
        <w:autoSpaceDE w:val="0"/>
        <w:autoSpaceDN w:val="0"/>
        <w:adjustRightInd w:val="0"/>
        <w:spacing w:after="240" w:line="340" w:lineRule="atLeast"/>
        <w:rPr>
          <w:rFonts w:ascii="Times New Roman" w:hAnsi="Times New Roman" w:cs="Times New Roman"/>
          <w:b/>
        </w:rPr>
      </w:pPr>
      <w:r w:rsidRPr="00F91054">
        <w:rPr>
          <w:rFonts w:ascii="Times New Roman" w:hAnsi="Times New Roman" w:cs="Times New Roman"/>
          <w:b/>
          <w:color w:val="0000FF"/>
        </w:rPr>
        <w:t xml:space="preserve">Alcool, tabac et drogues. </w:t>
      </w:r>
    </w:p>
    <w:p w14:paraId="5D038AC6" w14:textId="77777777" w:rsidR="001111D4" w:rsidRDefault="001111D4" w:rsidP="001111D4">
      <w:pPr>
        <w:widowControl w:val="0"/>
        <w:autoSpaceDE w:val="0"/>
        <w:autoSpaceDN w:val="0"/>
        <w:adjustRightInd w:val="0"/>
        <w:spacing w:after="240" w:line="340" w:lineRule="atLeast"/>
        <w:rPr>
          <w:rFonts w:ascii="Times New Roman" w:hAnsi="Times New Roman" w:cs="Times New Roman"/>
          <w:color w:val="FB0007"/>
        </w:rPr>
      </w:pPr>
      <w:r w:rsidRPr="00F91054">
        <w:rPr>
          <w:rFonts w:ascii="Times New Roman" w:hAnsi="Times New Roman" w:cs="Times New Roman"/>
        </w:rPr>
        <w:t>L'alcool et les drogues sont interdits au sein de l'association. Le non respect de cette clause en particulier sera considéré comme une faute grave et conduira au renvoi du membre fautif sans remboursement de sa cotis</w:t>
      </w:r>
      <w:r>
        <w:rPr>
          <w:rFonts w:ascii="Times New Roman" w:hAnsi="Times New Roman" w:cs="Times New Roman"/>
        </w:rPr>
        <w:t>ation et sans conseil de disci</w:t>
      </w:r>
      <w:r w:rsidRPr="00F91054">
        <w:rPr>
          <w:rFonts w:ascii="Times New Roman" w:hAnsi="Times New Roman" w:cs="Times New Roman"/>
        </w:rPr>
        <w:t xml:space="preserve">pline, après constatation d'un membre du bureau. Conformément aux textes de lois, le tabac est également interdit à l’intérieur des locaux. </w:t>
      </w:r>
    </w:p>
    <w:p w14:paraId="6BEFA478" w14:textId="77777777" w:rsidR="001111D4" w:rsidRPr="00F91054" w:rsidRDefault="001111D4" w:rsidP="001111D4">
      <w:pPr>
        <w:widowControl w:val="0"/>
        <w:autoSpaceDE w:val="0"/>
        <w:autoSpaceDN w:val="0"/>
        <w:adjustRightInd w:val="0"/>
        <w:spacing w:after="240" w:line="340" w:lineRule="atLeast"/>
        <w:rPr>
          <w:rFonts w:ascii="Times New Roman" w:hAnsi="Times New Roman" w:cs="Times New Roman"/>
          <w:b/>
        </w:rPr>
      </w:pPr>
      <w:r w:rsidRPr="00F91054">
        <w:rPr>
          <w:rFonts w:ascii="Times New Roman" w:hAnsi="Times New Roman" w:cs="Times New Roman"/>
          <w:b/>
          <w:color w:val="0000FF"/>
        </w:rPr>
        <w:t xml:space="preserve">Animaux de compagnie. </w:t>
      </w:r>
    </w:p>
    <w:p w14:paraId="638587ED" w14:textId="77777777" w:rsidR="001111D4" w:rsidRPr="00F91054" w:rsidRDefault="001111D4" w:rsidP="001111D4">
      <w:pPr>
        <w:widowControl w:val="0"/>
        <w:autoSpaceDE w:val="0"/>
        <w:autoSpaceDN w:val="0"/>
        <w:adjustRightInd w:val="0"/>
        <w:spacing w:after="240" w:line="340" w:lineRule="atLeast"/>
        <w:rPr>
          <w:rFonts w:ascii="Times New Roman" w:hAnsi="Times New Roman" w:cs="Times New Roman"/>
        </w:rPr>
      </w:pPr>
      <w:r w:rsidRPr="00F91054">
        <w:rPr>
          <w:rFonts w:ascii="Times New Roman" w:hAnsi="Times New Roman" w:cs="Times New Roman"/>
        </w:rPr>
        <w:t>L ‘accueil des animaux de compagnie ne pourra se faire que dans le cas d’animaux aidant a</w:t>
      </w:r>
      <w:r>
        <w:rPr>
          <w:rFonts w:ascii="Times New Roman" w:hAnsi="Times New Roman" w:cs="Times New Roman"/>
        </w:rPr>
        <w:t>u déplacement de personnes por</w:t>
      </w:r>
      <w:r w:rsidRPr="00F91054">
        <w:rPr>
          <w:rFonts w:ascii="Times New Roman" w:hAnsi="Times New Roman" w:cs="Times New Roman"/>
        </w:rPr>
        <w:t xml:space="preserve">teuses d’handicaps. Autrement, l’admission des animaux de compagnie est régie par le règlement intérieur des locaux occupés par l’association. </w:t>
      </w:r>
    </w:p>
    <w:p w14:paraId="14BC8483" w14:textId="77777777" w:rsidR="001111D4" w:rsidRPr="00F91054" w:rsidRDefault="001111D4" w:rsidP="001111D4">
      <w:pPr>
        <w:widowControl w:val="0"/>
        <w:autoSpaceDE w:val="0"/>
        <w:autoSpaceDN w:val="0"/>
        <w:adjustRightInd w:val="0"/>
        <w:spacing w:after="240" w:line="340" w:lineRule="atLeast"/>
        <w:rPr>
          <w:rFonts w:ascii="Times New Roman" w:hAnsi="Times New Roman" w:cs="Times New Roman"/>
          <w:b/>
        </w:rPr>
      </w:pPr>
      <w:r w:rsidRPr="00F91054">
        <w:rPr>
          <w:rFonts w:ascii="Times New Roman" w:hAnsi="Times New Roman" w:cs="Times New Roman"/>
          <w:b/>
          <w:color w:val="0000FF"/>
        </w:rPr>
        <w:t xml:space="preserve">Propagandes religieuses et politiques. </w:t>
      </w:r>
    </w:p>
    <w:p w14:paraId="1F346145" w14:textId="77777777" w:rsidR="001111D4" w:rsidRPr="00F91054" w:rsidRDefault="001111D4" w:rsidP="001111D4">
      <w:pPr>
        <w:widowControl w:val="0"/>
        <w:autoSpaceDE w:val="0"/>
        <w:autoSpaceDN w:val="0"/>
        <w:adjustRightInd w:val="0"/>
        <w:spacing w:after="240" w:line="340" w:lineRule="atLeast"/>
        <w:rPr>
          <w:rFonts w:ascii="Times New Roman" w:hAnsi="Times New Roman" w:cs="Times New Roman"/>
        </w:rPr>
      </w:pPr>
      <w:r w:rsidRPr="00F91054">
        <w:rPr>
          <w:rFonts w:ascii="Times New Roman" w:hAnsi="Times New Roman" w:cs="Times New Roman"/>
        </w:rPr>
        <w:t xml:space="preserve">Toute propagande à caractère religieuse, sectaire ou politique est interdite au sein de l'association. </w:t>
      </w:r>
    </w:p>
    <w:p w14:paraId="37845914" w14:textId="77777777" w:rsidR="001111D4" w:rsidRPr="00F91054" w:rsidRDefault="001111D4" w:rsidP="001111D4">
      <w:pPr>
        <w:widowControl w:val="0"/>
        <w:autoSpaceDE w:val="0"/>
        <w:autoSpaceDN w:val="0"/>
        <w:adjustRightInd w:val="0"/>
        <w:spacing w:after="240" w:line="340" w:lineRule="atLeast"/>
        <w:rPr>
          <w:rFonts w:ascii="Times New Roman" w:hAnsi="Times New Roman" w:cs="Times New Roman"/>
          <w:b/>
        </w:rPr>
      </w:pPr>
      <w:r w:rsidRPr="00F91054">
        <w:rPr>
          <w:rFonts w:ascii="Times New Roman" w:hAnsi="Times New Roman" w:cs="Times New Roman"/>
          <w:b/>
          <w:color w:val="0000FF"/>
        </w:rPr>
        <w:t xml:space="preserve">Commerce. </w:t>
      </w:r>
    </w:p>
    <w:p w14:paraId="6B5A12E7" w14:textId="77777777" w:rsidR="001111D4" w:rsidRDefault="001111D4" w:rsidP="001111D4">
      <w:pPr>
        <w:widowControl w:val="0"/>
        <w:autoSpaceDE w:val="0"/>
        <w:autoSpaceDN w:val="0"/>
        <w:adjustRightInd w:val="0"/>
        <w:spacing w:after="240" w:line="340" w:lineRule="atLeast"/>
        <w:rPr>
          <w:rFonts w:ascii="Times New Roman" w:hAnsi="Times New Roman" w:cs="Times New Roman"/>
          <w:color w:val="FB0007"/>
        </w:rPr>
      </w:pPr>
      <w:r w:rsidRPr="00F91054">
        <w:rPr>
          <w:rFonts w:ascii="Times New Roman" w:hAnsi="Times New Roman" w:cs="Times New Roman"/>
        </w:rPr>
        <w:t>Les initiatives à caractère commerciales sont interdites au sein de l'association sans un accord</w:t>
      </w:r>
      <w:r>
        <w:rPr>
          <w:rFonts w:ascii="Times New Roman" w:hAnsi="Times New Roman" w:cs="Times New Roman"/>
        </w:rPr>
        <w:t xml:space="preserve"> préalable avec le bureau admi</w:t>
      </w:r>
      <w:r w:rsidRPr="00F91054">
        <w:rPr>
          <w:rFonts w:ascii="Times New Roman" w:hAnsi="Times New Roman" w:cs="Times New Roman"/>
        </w:rPr>
        <w:t xml:space="preserve">nistratif. </w:t>
      </w:r>
    </w:p>
    <w:p w14:paraId="7994226C" w14:textId="77777777" w:rsidR="001111D4" w:rsidRPr="00F91054" w:rsidRDefault="001111D4" w:rsidP="001111D4">
      <w:pPr>
        <w:widowControl w:val="0"/>
        <w:autoSpaceDE w:val="0"/>
        <w:autoSpaceDN w:val="0"/>
        <w:adjustRightInd w:val="0"/>
        <w:spacing w:after="240" w:line="340" w:lineRule="atLeast"/>
        <w:rPr>
          <w:rFonts w:ascii="Times New Roman" w:hAnsi="Times New Roman" w:cs="Times New Roman"/>
          <w:b/>
        </w:rPr>
      </w:pPr>
      <w:r w:rsidRPr="00F91054">
        <w:rPr>
          <w:rFonts w:ascii="Times New Roman" w:hAnsi="Times New Roman" w:cs="Times New Roman"/>
          <w:b/>
          <w:color w:val="0000FF"/>
        </w:rPr>
        <w:t xml:space="preserve">Les fautes. </w:t>
      </w:r>
    </w:p>
    <w:p w14:paraId="42F988D6" w14:textId="77777777" w:rsidR="001111D4" w:rsidRPr="00F91054" w:rsidRDefault="001111D4" w:rsidP="001111D4">
      <w:pPr>
        <w:widowControl w:val="0"/>
        <w:autoSpaceDE w:val="0"/>
        <w:autoSpaceDN w:val="0"/>
        <w:adjustRightInd w:val="0"/>
        <w:spacing w:after="240" w:line="340" w:lineRule="atLeast"/>
        <w:rPr>
          <w:rFonts w:ascii="Times New Roman" w:hAnsi="Times New Roman" w:cs="Times New Roman"/>
        </w:rPr>
      </w:pPr>
      <w:r w:rsidRPr="00F91054">
        <w:rPr>
          <w:rFonts w:ascii="Times New Roman" w:hAnsi="Times New Roman" w:cs="Times New Roman"/>
        </w:rPr>
        <w:t xml:space="preserve">Est considéré comme faute tout agissement allant en opposition du présent règlement intérieur et des statuts de l'association. Ces fautes seront sanctionnées d'un simple rappel à l'ordre au membre concerné. </w:t>
      </w:r>
    </w:p>
    <w:p w14:paraId="7A036077" w14:textId="77777777" w:rsidR="001111D4" w:rsidRPr="00F91054" w:rsidRDefault="001111D4" w:rsidP="001111D4">
      <w:pPr>
        <w:widowControl w:val="0"/>
        <w:autoSpaceDE w:val="0"/>
        <w:autoSpaceDN w:val="0"/>
        <w:adjustRightInd w:val="0"/>
        <w:spacing w:after="240" w:line="340" w:lineRule="atLeast"/>
        <w:rPr>
          <w:rFonts w:ascii="Times New Roman" w:hAnsi="Times New Roman" w:cs="Times New Roman"/>
        </w:rPr>
      </w:pPr>
      <w:r w:rsidRPr="00F91054">
        <w:rPr>
          <w:rFonts w:ascii="Times New Roman" w:hAnsi="Times New Roman" w:cs="Times New Roman"/>
        </w:rPr>
        <w:t xml:space="preserve">Sont considérées comme fautes graves : le vol, la dégradation du matériel et des locaux, les violences physiques ou morales, l'accumulation de fautes simples en toute conscience du membre concerné et toutes actions d’un membre mettant l’association en irrégularité vis-à-vis de la loi en général. Ces fautes sont à l'origine d'un conseil de discipline, sauf en ce qui concerne la consommation d'alcool et de drogues, qui sont passible d'un renvoi immédiat. </w:t>
      </w:r>
    </w:p>
    <w:p w14:paraId="6E98B68E" w14:textId="77777777" w:rsidR="001111D4" w:rsidRPr="00F91054" w:rsidRDefault="001111D4" w:rsidP="001111D4">
      <w:pPr>
        <w:widowControl w:val="0"/>
        <w:autoSpaceDE w:val="0"/>
        <w:autoSpaceDN w:val="0"/>
        <w:adjustRightInd w:val="0"/>
        <w:spacing w:after="240" w:line="340" w:lineRule="atLeast"/>
        <w:rPr>
          <w:rFonts w:ascii="Times New Roman" w:hAnsi="Times New Roman" w:cs="Times New Roman"/>
          <w:b/>
        </w:rPr>
      </w:pPr>
      <w:r w:rsidRPr="00F91054">
        <w:rPr>
          <w:rFonts w:ascii="Times New Roman" w:hAnsi="Times New Roman" w:cs="Times New Roman"/>
          <w:b/>
          <w:color w:val="0000FF"/>
        </w:rPr>
        <w:t xml:space="preserve">Conseil de discipline. </w:t>
      </w:r>
    </w:p>
    <w:p w14:paraId="73A05334" w14:textId="77777777" w:rsidR="001111D4" w:rsidRDefault="001111D4" w:rsidP="001111D4">
      <w:pPr>
        <w:widowControl w:val="0"/>
        <w:autoSpaceDE w:val="0"/>
        <w:autoSpaceDN w:val="0"/>
        <w:adjustRightInd w:val="0"/>
        <w:spacing w:after="240" w:line="340" w:lineRule="atLeast"/>
        <w:rPr>
          <w:rFonts w:ascii="Times New Roman" w:hAnsi="Times New Roman" w:cs="Times New Roman"/>
        </w:rPr>
      </w:pPr>
      <w:r w:rsidRPr="00F91054">
        <w:rPr>
          <w:rFonts w:ascii="Times New Roman" w:hAnsi="Times New Roman" w:cs="Times New Roman"/>
        </w:rPr>
        <w:t xml:space="preserve">Ce conseil est réuni si un membre est reconnu responsable d'une faute grave. Il comprend au moins trois membres du bureau et le fautif. Ce dernier peut se présenter au conseil accompagné d’une personne (extérieure au club si désiré par le fautif) pour l’assister lors de cette rencontre. A l'occasion de cette réunion sera décidé par les membres du comité exceptionnel, ou non, du renvoi du membre </w:t>
      </w:r>
      <w:r w:rsidRPr="00F91054">
        <w:rPr>
          <w:rFonts w:ascii="Times New Roman" w:hAnsi="Times New Roman" w:cs="Times New Roman"/>
        </w:rPr>
        <w:lastRenderedPageBreak/>
        <w:t xml:space="preserve">fautif, sans remboursement de sa cotisation. Ce renvoi est signalé dans le registre de l'association et prend effet dés la fin du conseil. </w:t>
      </w:r>
    </w:p>
    <w:p w14:paraId="68A4E833" w14:textId="77777777" w:rsidR="001111D4" w:rsidRPr="00F91054" w:rsidRDefault="001111D4" w:rsidP="001111D4">
      <w:pPr>
        <w:widowControl w:val="0"/>
        <w:autoSpaceDE w:val="0"/>
        <w:autoSpaceDN w:val="0"/>
        <w:adjustRightInd w:val="0"/>
        <w:spacing w:after="240" w:line="340" w:lineRule="atLeast"/>
        <w:rPr>
          <w:rFonts w:ascii="Times New Roman" w:hAnsi="Times New Roman" w:cs="Times New Roman"/>
        </w:rPr>
      </w:pPr>
    </w:p>
    <w:p w14:paraId="196CE58A" w14:textId="77777777" w:rsidR="001111D4" w:rsidRPr="00F91054" w:rsidRDefault="001111D4" w:rsidP="001111D4">
      <w:pPr>
        <w:widowControl w:val="0"/>
        <w:autoSpaceDE w:val="0"/>
        <w:autoSpaceDN w:val="0"/>
        <w:adjustRightInd w:val="0"/>
        <w:spacing w:after="240" w:line="340" w:lineRule="atLeast"/>
        <w:rPr>
          <w:rFonts w:ascii="Times New Roman" w:hAnsi="Times New Roman" w:cs="Times New Roman"/>
          <w:b/>
        </w:rPr>
      </w:pPr>
      <w:r w:rsidRPr="00F91054">
        <w:rPr>
          <w:rFonts w:ascii="Times New Roman" w:hAnsi="Times New Roman" w:cs="Times New Roman"/>
          <w:b/>
          <w:color w:val="0000FF"/>
        </w:rPr>
        <w:t xml:space="preserve">Exhaustivité. </w:t>
      </w:r>
    </w:p>
    <w:p w14:paraId="01AEA006" w14:textId="77777777" w:rsidR="001111D4" w:rsidRPr="00F91054" w:rsidRDefault="001111D4" w:rsidP="001111D4">
      <w:pPr>
        <w:widowControl w:val="0"/>
        <w:autoSpaceDE w:val="0"/>
        <w:autoSpaceDN w:val="0"/>
        <w:adjustRightInd w:val="0"/>
        <w:spacing w:after="240" w:line="340" w:lineRule="atLeast"/>
        <w:rPr>
          <w:rFonts w:ascii="Times New Roman" w:hAnsi="Times New Roman" w:cs="Times New Roman"/>
        </w:rPr>
      </w:pPr>
      <w:r w:rsidRPr="00F91054">
        <w:rPr>
          <w:rFonts w:ascii="Times New Roman" w:hAnsi="Times New Roman" w:cs="Times New Roman"/>
        </w:rPr>
        <w:t>Le règlement intérieur ne saurait prétendre à l'exhaustivité. Tou</w:t>
      </w:r>
      <w:r>
        <w:rPr>
          <w:rFonts w:ascii="Times New Roman" w:hAnsi="Times New Roman" w:cs="Times New Roman"/>
        </w:rPr>
        <w:t>t</w:t>
      </w:r>
      <w:r w:rsidRPr="00F91054">
        <w:rPr>
          <w:rFonts w:ascii="Times New Roman" w:hAnsi="Times New Roman" w:cs="Times New Roman"/>
        </w:rPr>
        <w:t xml:space="preserve"> cas litigieux est soumis à l'</w:t>
      </w:r>
      <w:r>
        <w:rPr>
          <w:rFonts w:ascii="Times New Roman" w:hAnsi="Times New Roman" w:cs="Times New Roman"/>
        </w:rPr>
        <w:t>appréciation des membres du bu</w:t>
      </w:r>
      <w:r w:rsidRPr="00F91054">
        <w:rPr>
          <w:rFonts w:ascii="Times New Roman" w:hAnsi="Times New Roman" w:cs="Times New Roman"/>
        </w:rPr>
        <w:t xml:space="preserve">reau. </w:t>
      </w:r>
    </w:p>
    <w:p w14:paraId="233DC532" w14:textId="77777777" w:rsidR="001111D4" w:rsidRPr="00F91054" w:rsidRDefault="001111D4" w:rsidP="001111D4">
      <w:pPr>
        <w:widowControl w:val="0"/>
        <w:autoSpaceDE w:val="0"/>
        <w:autoSpaceDN w:val="0"/>
        <w:adjustRightInd w:val="0"/>
        <w:spacing w:after="240" w:line="340" w:lineRule="atLeast"/>
        <w:rPr>
          <w:rFonts w:ascii="Times New Roman" w:hAnsi="Times New Roman" w:cs="Times New Roman"/>
        </w:rPr>
      </w:pPr>
      <w:r w:rsidRPr="00F91054">
        <w:rPr>
          <w:rFonts w:ascii="Times New Roman" w:hAnsi="Times New Roman" w:cs="Times New Roman"/>
        </w:rPr>
        <w:t xml:space="preserve">Signatures des membres du bureau </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06"/>
        <w:gridCol w:w="4606"/>
      </w:tblGrid>
      <w:tr w:rsidR="001111D4" w14:paraId="243FD368" w14:textId="77777777" w:rsidTr="00591EB0">
        <w:tc>
          <w:tcPr>
            <w:tcW w:w="4606" w:type="dxa"/>
          </w:tcPr>
          <w:p w14:paraId="13C2DFCB" w14:textId="77777777" w:rsidR="001111D4" w:rsidRDefault="001111D4" w:rsidP="00591EB0">
            <w:pPr>
              <w:jc w:val="center"/>
              <w:rPr>
                <w:rFonts w:ascii="Arial" w:hAnsi="Arial" w:cs="Arial"/>
                <w:sz w:val="22"/>
                <w:szCs w:val="22"/>
              </w:rPr>
            </w:pPr>
            <w:r>
              <w:rPr>
                <w:rFonts w:ascii="Arial" w:hAnsi="Arial" w:cs="Arial"/>
                <w:sz w:val="22"/>
                <w:szCs w:val="22"/>
              </w:rPr>
              <w:t>Le Président</w:t>
            </w:r>
          </w:p>
        </w:tc>
        <w:tc>
          <w:tcPr>
            <w:tcW w:w="4606" w:type="dxa"/>
          </w:tcPr>
          <w:p w14:paraId="361023F2" w14:textId="77777777" w:rsidR="001111D4" w:rsidRDefault="001111D4" w:rsidP="00591EB0">
            <w:pPr>
              <w:jc w:val="center"/>
              <w:rPr>
                <w:rFonts w:ascii="Arial" w:hAnsi="Arial" w:cs="Arial"/>
                <w:sz w:val="22"/>
                <w:szCs w:val="22"/>
              </w:rPr>
            </w:pPr>
            <w:r>
              <w:rPr>
                <w:rFonts w:ascii="Arial" w:hAnsi="Arial" w:cs="Arial"/>
                <w:sz w:val="22"/>
                <w:szCs w:val="22"/>
              </w:rPr>
              <w:t>Le Trésorier</w:t>
            </w:r>
          </w:p>
        </w:tc>
      </w:tr>
    </w:tbl>
    <w:p w14:paraId="35EED494" w14:textId="77777777" w:rsidR="00A17966" w:rsidRPr="00F6766C" w:rsidRDefault="00A17966" w:rsidP="00FE2384">
      <w:pPr>
        <w:jc w:val="both"/>
        <w:rPr>
          <w:rFonts w:ascii="Times New Roman" w:hAnsi="Times New Roman" w:cs="Times New Roman"/>
        </w:rPr>
      </w:pPr>
    </w:p>
    <w:sectPr w:rsidR="00A17966" w:rsidRPr="00F6766C" w:rsidSect="00D06720">
      <w:pgSz w:w="11900" w:h="16840"/>
      <w:pgMar w:top="1440" w:right="1080" w:bottom="1440" w:left="1080"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9CE88EB"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altName w:val="Times New Roman"/>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Papyrus">
    <w:panose1 w:val="03070502060502030205"/>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32FFE"/>
    <w:multiLevelType w:val="hybridMultilevel"/>
    <w:tmpl w:val="D12627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F383048"/>
    <w:multiLevelType w:val="hybridMultilevel"/>
    <w:tmpl w:val="B9E059A0"/>
    <w:lvl w:ilvl="0" w:tplc="45040498">
      <w:start w:val="2"/>
      <w:numFmt w:val="bullet"/>
      <w:lvlText w:val="-"/>
      <w:lvlJc w:val="left"/>
      <w:pPr>
        <w:ind w:left="880" w:hanging="52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12B6F8E"/>
    <w:multiLevelType w:val="hybridMultilevel"/>
    <w:tmpl w:val="C5A62E70"/>
    <w:lvl w:ilvl="0" w:tplc="E076C006">
      <w:start w:val="1"/>
      <w:numFmt w:val="decimal"/>
      <w:pStyle w:val="Titre1Status"/>
      <w:lvlText w:val="%1."/>
      <w:lvlJc w:val="left"/>
      <w:pPr>
        <w:tabs>
          <w:tab w:val="num" w:pos="720"/>
        </w:tabs>
        <w:ind w:left="720" w:hanging="360"/>
      </w:pPr>
    </w:lvl>
    <w:lvl w:ilvl="1" w:tplc="D8D040EC">
      <w:start w:val="1"/>
      <w:numFmt w:val="bullet"/>
      <w:pStyle w:val="PucesBASF"/>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E4347E5"/>
    <w:multiLevelType w:val="hybridMultilevel"/>
    <w:tmpl w:val="A8426350"/>
    <w:lvl w:ilvl="0" w:tplc="C71AAF3E">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F4F716F"/>
    <w:multiLevelType w:val="hybridMultilevel"/>
    <w:tmpl w:val="34180E0E"/>
    <w:lvl w:ilvl="0" w:tplc="81506AD4">
      <w:start w:val="1"/>
      <w:numFmt w:val="bullet"/>
      <w:pStyle w:val="Guildepuces"/>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458A03AC"/>
    <w:multiLevelType w:val="hybridMultilevel"/>
    <w:tmpl w:val="3D7E8B78"/>
    <w:lvl w:ilvl="0" w:tplc="DBC8033A">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4BCE70E6"/>
    <w:multiLevelType w:val="hybridMultilevel"/>
    <w:tmpl w:val="24C29CA4"/>
    <w:lvl w:ilvl="0" w:tplc="98661500">
      <w:numFmt w:val="bullet"/>
      <w:lvlText w:val="-"/>
      <w:lvlJc w:val="left"/>
      <w:pPr>
        <w:ind w:left="1068" w:hanging="360"/>
      </w:pPr>
      <w:rPr>
        <w:rFonts w:ascii="Calibri" w:eastAsiaTheme="minorHAnsi" w:hAnsi="Calibri" w:cstheme="minorBid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7">
    <w:nsid w:val="52456B6A"/>
    <w:multiLevelType w:val="hybridMultilevel"/>
    <w:tmpl w:val="25E8ACDA"/>
    <w:lvl w:ilvl="0" w:tplc="C88ACE2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57505160"/>
    <w:multiLevelType w:val="hybridMultilevel"/>
    <w:tmpl w:val="F1B69908"/>
    <w:lvl w:ilvl="0" w:tplc="98661500">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8EC1E66"/>
    <w:multiLevelType w:val="hybridMultilevel"/>
    <w:tmpl w:val="E01881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62940798"/>
    <w:multiLevelType w:val="hybridMultilevel"/>
    <w:tmpl w:val="0B3A348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6B7540A2"/>
    <w:multiLevelType w:val="hybridMultilevel"/>
    <w:tmpl w:val="66764E72"/>
    <w:lvl w:ilvl="0" w:tplc="EF6A463C">
      <w:start w:val="1"/>
      <w:numFmt w:val="decimal"/>
      <w:pStyle w:val="Guildetitre1"/>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6E0334BE"/>
    <w:multiLevelType w:val="hybridMultilevel"/>
    <w:tmpl w:val="D37CDFE8"/>
    <w:lvl w:ilvl="0" w:tplc="BA5CE6CC">
      <w:start w:val="198"/>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3">
    <w:nsid w:val="6E3C3168"/>
    <w:multiLevelType w:val="hybridMultilevel"/>
    <w:tmpl w:val="F7EA5280"/>
    <w:lvl w:ilvl="0" w:tplc="C71AAF3E">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96A2193"/>
    <w:multiLevelType w:val="hybridMultilevel"/>
    <w:tmpl w:val="787A58AE"/>
    <w:lvl w:ilvl="0" w:tplc="C71AAF3E">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1"/>
  </w:num>
  <w:num w:numId="3">
    <w:abstractNumId w:val="11"/>
  </w:num>
  <w:num w:numId="4">
    <w:abstractNumId w:val="11"/>
  </w:num>
  <w:num w:numId="5">
    <w:abstractNumId w:val="11"/>
  </w:num>
  <w:num w:numId="6">
    <w:abstractNumId w:val="11"/>
  </w:num>
  <w:num w:numId="7">
    <w:abstractNumId w:val="5"/>
  </w:num>
  <w:num w:numId="8">
    <w:abstractNumId w:val="7"/>
  </w:num>
  <w:num w:numId="9">
    <w:abstractNumId w:val="1"/>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6"/>
  </w:num>
  <w:num w:numId="22">
    <w:abstractNumId w:val="12"/>
  </w:num>
  <w:num w:numId="23">
    <w:abstractNumId w:val="8"/>
  </w:num>
  <w:num w:numId="24">
    <w:abstractNumId w:val="11"/>
    <w:lvlOverride w:ilvl="0">
      <w:startOverride w:val="1"/>
    </w:lvlOverride>
  </w:num>
  <w:num w:numId="25">
    <w:abstractNumId w:val="13"/>
  </w:num>
  <w:num w:numId="26">
    <w:abstractNumId w:val="3"/>
  </w:num>
  <w:num w:numId="27">
    <w:abstractNumId w:val="14"/>
  </w:num>
  <w:num w:numId="28">
    <w:abstractNumId w:val="10"/>
  </w:num>
  <w:num w:numId="29">
    <w:abstractNumId w:val="2"/>
  </w:num>
  <w:num w:numId="30">
    <w:abstractNumId w:val="9"/>
  </w:num>
  <w:num w:numId="3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ardelune">
    <w15:presenceInfo w15:providerId="None" w15:userId="Gardelun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8"/>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962"/>
    <w:rsid w:val="00005FDD"/>
    <w:rsid w:val="00013575"/>
    <w:rsid w:val="00052E19"/>
    <w:rsid w:val="000533B7"/>
    <w:rsid w:val="00060CC4"/>
    <w:rsid w:val="00061583"/>
    <w:rsid w:val="00074962"/>
    <w:rsid w:val="000B648F"/>
    <w:rsid w:val="000B6A3A"/>
    <w:rsid w:val="000C7DC1"/>
    <w:rsid w:val="000E6702"/>
    <w:rsid w:val="001111D4"/>
    <w:rsid w:val="00112F29"/>
    <w:rsid w:val="00114FC5"/>
    <w:rsid w:val="00163926"/>
    <w:rsid w:val="00190AED"/>
    <w:rsid w:val="001A3E21"/>
    <w:rsid w:val="001B26D4"/>
    <w:rsid w:val="001B47B1"/>
    <w:rsid w:val="001B5023"/>
    <w:rsid w:val="001D79ED"/>
    <w:rsid w:val="001D7A5A"/>
    <w:rsid w:val="001E52DF"/>
    <w:rsid w:val="001F5B9C"/>
    <w:rsid w:val="00201844"/>
    <w:rsid w:val="00222404"/>
    <w:rsid w:val="002337D7"/>
    <w:rsid w:val="0024000C"/>
    <w:rsid w:val="002538F1"/>
    <w:rsid w:val="00253E05"/>
    <w:rsid w:val="002779BF"/>
    <w:rsid w:val="002A3442"/>
    <w:rsid w:val="002C057C"/>
    <w:rsid w:val="002C6DA3"/>
    <w:rsid w:val="00306BDD"/>
    <w:rsid w:val="00313A33"/>
    <w:rsid w:val="003213EB"/>
    <w:rsid w:val="00323B4C"/>
    <w:rsid w:val="00334918"/>
    <w:rsid w:val="00354F76"/>
    <w:rsid w:val="00355488"/>
    <w:rsid w:val="00360F65"/>
    <w:rsid w:val="00365EAA"/>
    <w:rsid w:val="003717C8"/>
    <w:rsid w:val="003751B2"/>
    <w:rsid w:val="003C70B1"/>
    <w:rsid w:val="003E7C4E"/>
    <w:rsid w:val="003F4CC6"/>
    <w:rsid w:val="00425FD2"/>
    <w:rsid w:val="00436D2A"/>
    <w:rsid w:val="004634C4"/>
    <w:rsid w:val="00475E65"/>
    <w:rsid w:val="0048074D"/>
    <w:rsid w:val="0048643F"/>
    <w:rsid w:val="004A23B2"/>
    <w:rsid w:val="004B159A"/>
    <w:rsid w:val="004B3533"/>
    <w:rsid w:val="004B75A8"/>
    <w:rsid w:val="004C790D"/>
    <w:rsid w:val="004D1380"/>
    <w:rsid w:val="004E3E77"/>
    <w:rsid w:val="004E6A85"/>
    <w:rsid w:val="004F0D50"/>
    <w:rsid w:val="00505A30"/>
    <w:rsid w:val="00522BAA"/>
    <w:rsid w:val="00555623"/>
    <w:rsid w:val="00575E03"/>
    <w:rsid w:val="00591EB0"/>
    <w:rsid w:val="005A5B47"/>
    <w:rsid w:val="005B3297"/>
    <w:rsid w:val="005B3740"/>
    <w:rsid w:val="005D006A"/>
    <w:rsid w:val="005D582C"/>
    <w:rsid w:val="005F01EE"/>
    <w:rsid w:val="0060644B"/>
    <w:rsid w:val="00626B44"/>
    <w:rsid w:val="00634B24"/>
    <w:rsid w:val="006473C7"/>
    <w:rsid w:val="00653DE4"/>
    <w:rsid w:val="006676D4"/>
    <w:rsid w:val="006A4BF7"/>
    <w:rsid w:val="006A5A2C"/>
    <w:rsid w:val="006E4CAD"/>
    <w:rsid w:val="006F06FF"/>
    <w:rsid w:val="0073081B"/>
    <w:rsid w:val="00733EB5"/>
    <w:rsid w:val="007462F5"/>
    <w:rsid w:val="00747C89"/>
    <w:rsid w:val="00753C59"/>
    <w:rsid w:val="00762E90"/>
    <w:rsid w:val="007937E7"/>
    <w:rsid w:val="00794754"/>
    <w:rsid w:val="007E196F"/>
    <w:rsid w:val="007E6BFE"/>
    <w:rsid w:val="00800501"/>
    <w:rsid w:val="00824572"/>
    <w:rsid w:val="008353C2"/>
    <w:rsid w:val="00845B03"/>
    <w:rsid w:val="0085107B"/>
    <w:rsid w:val="008A5359"/>
    <w:rsid w:val="008B36D1"/>
    <w:rsid w:val="008C48AF"/>
    <w:rsid w:val="00921058"/>
    <w:rsid w:val="00925AE2"/>
    <w:rsid w:val="009502B7"/>
    <w:rsid w:val="00956DED"/>
    <w:rsid w:val="00973C63"/>
    <w:rsid w:val="00986D67"/>
    <w:rsid w:val="00993B30"/>
    <w:rsid w:val="009B65F7"/>
    <w:rsid w:val="009C798E"/>
    <w:rsid w:val="009E2F03"/>
    <w:rsid w:val="009F2259"/>
    <w:rsid w:val="00A00033"/>
    <w:rsid w:val="00A15031"/>
    <w:rsid w:val="00A17770"/>
    <w:rsid w:val="00A17966"/>
    <w:rsid w:val="00A244D1"/>
    <w:rsid w:val="00A258D5"/>
    <w:rsid w:val="00A35B93"/>
    <w:rsid w:val="00A473B6"/>
    <w:rsid w:val="00A7498D"/>
    <w:rsid w:val="00AB6E28"/>
    <w:rsid w:val="00AC00CC"/>
    <w:rsid w:val="00AD2D0A"/>
    <w:rsid w:val="00AF7FAC"/>
    <w:rsid w:val="00AF7FBF"/>
    <w:rsid w:val="00B0238F"/>
    <w:rsid w:val="00B10A9C"/>
    <w:rsid w:val="00B30AEF"/>
    <w:rsid w:val="00B4177E"/>
    <w:rsid w:val="00B51AC3"/>
    <w:rsid w:val="00B64A37"/>
    <w:rsid w:val="00B73504"/>
    <w:rsid w:val="00BA6687"/>
    <w:rsid w:val="00BC56A2"/>
    <w:rsid w:val="00BD1831"/>
    <w:rsid w:val="00BD4F2E"/>
    <w:rsid w:val="00BE0D67"/>
    <w:rsid w:val="00BF5AA5"/>
    <w:rsid w:val="00C404E0"/>
    <w:rsid w:val="00C4343D"/>
    <w:rsid w:val="00C460CF"/>
    <w:rsid w:val="00C50B7B"/>
    <w:rsid w:val="00C84DD9"/>
    <w:rsid w:val="00CB73FA"/>
    <w:rsid w:val="00CE5D58"/>
    <w:rsid w:val="00D05AAE"/>
    <w:rsid w:val="00D06720"/>
    <w:rsid w:val="00D16D01"/>
    <w:rsid w:val="00D20EAF"/>
    <w:rsid w:val="00D365ED"/>
    <w:rsid w:val="00D666F3"/>
    <w:rsid w:val="00D7403A"/>
    <w:rsid w:val="00D744EF"/>
    <w:rsid w:val="00D93D9B"/>
    <w:rsid w:val="00D97AAF"/>
    <w:rsid w:val="00DA488D"/>
    <w:rsid w:val="00DA4AC8"/>
    <w:rsid w:val="00DB4851"/>
    <w:rsid w:val="00DC5B93"/>
    <w:rsid w:val="00E364D9"/>
    <w:rsid w:val="00E36732"/>
    <w:rsid w:val="00E55C3A"/>
    <w:rsid w:val="00E73FD4"/>
    <w:rsid w:val="00E91D79"/>
    <w:rsid w:val="00EB0343"/>
    <w:rsid w:val="00EC31DA"/>
    <w:rsid w:val="00EC502D"/>
    <w:rsid w:val="00EC733A"/>
    <w:rsid w:val="00ED5B92"/>
    <w:rsid w:val="00EE5741"/>
    <w:rsid w:val="00F02A7D"/>
    <w:rsid w:val="00F124BF"/>
    <w:rsid w:val="00F404FE"/>
    <w:rsid w:val="00F5014C"/>
    <w:rsid w:val="00F5551F"/>
    <w:rsid w:val="00F6766C"/>
    <w:rsid w:val="00F77612"/>
    <w:rsid w:val="00F83DF6"/>
    <w:rsid w:val="00F83E78"/>
    <w:rsid w:val="00F853E2"/>
    <w:rsid w:val="00F96910"/>
    <w:rsid w:val="00FA1402"/>
    <w:rsid w:val="00FB1C48"/>
    <w:rsid w:val="00FD094E"/>
    <w:rsid w:val="00FE2384"/>
    <w:rsid w:val="00FE6CEA"/>
    <w:rsid w:val="00FF266D"/>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9C59F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Guildeparagraphe">
    <w:name w:val="Guilde paragraphe"/>
    <w:basedOn w:val="Normal"/>
    <w:link w:val="GuildeparagrapheCar"/>
    <w:qFormat/>
    <w:rsid w:val="00074962"/>
    <w:pPr>
      <w:jc w:val="both"/>
    </w:pPr>
    <w:rPr>
      <w:sz w:val="22"/>
    </w:rPr>
  </w:style>
  <w:style w:type="character" w:customStyle="1" w:styleId="GuildeparagrapheCar">
    <w:name w:val="Guilde paragraphe Car"/>
    <w:basedOn w:val="Policepardfaut"/>
    <w:link w:val="Guildeparagraphe"/>
    <w:rsid w:val="00074962"/>
    <w:rPr>
      <w:sz w:val="22"/>
    </w:rPr>
  </w:style>
  <w:style w:type="paragraph" w:customStyle="1" w:styleId="Guildepuces">
    <w:name w:val="Guilde puces"/>
    <w:basedOn w:val="Guildeparagraphe"/>
    <w:link w:val="GuildepucesCar"/>
    <w:qFormat/>
    <w:rsid w:val="00C50B7B"/>
    <w:pPr>
      <w:keepNext/>
      <w:keepLines/>
      <w:numPr>
        <w:numId w:val="1"/>
      </w:numPr>
    </w:pPr>
  </w:style>
  <w:style w:type="character" w:customStyle="1" w:styleId="GuildepucesCar">
    <w:name w:val="Guilde puces Car"/>
    <w:basedOn w:val="GuildeparagrapheCar"/>
    <w:link w:val="Guildepuces"/>
    <w:rsid w:val="00C50B7B"/>
    <w:rPr>
      <w:sz w:val="22"/>
    </w:rPr>
  </w:style>
  <w:style w:type="paragraph" w:customStyle="1" w:styleId="Guildetablematire">
    <w:name w:val="Guilde table matière"/>
    <w:basedOn w:val="TM1"/>
    <w:link w:val="GuildetablematireCar"/>
    <w:qFormat/>
    <w:rsid w:val="00074962"/>
    <w:pPr>
      <w:tabs>
        <w:tab w:val="left" w:pos="440"/>
        <w:tab w:val="right" w:leader="dot" w:pos="9072"/>
      </w:tabs>
      <w:spacing w:after="0"/>
    </w:pPr>
    <w:rPr>
      <w:sz w:val="16"/>
      <w:szCs w:val="16"/>
    </w:rPr>
  </w:style>
  <w:style w:type="character" w:customStyle="1" w:styleId="GuildetablematireCar">
    <w:name w:val="Guilde table matière Car"/>
    <w:basedOn w:val="Policepardfaut"/>
    <w:link w:val="Guildetablematire"/>
    <w:rsid w:val="00074962"/>
    <w:rPr>
      <w:sz w:val="16"/>
      <w:szCs w:val="16"/>
    </w:rPr>
  </w:style>
  <w:style w:type="paragraph" w:styleId="TM1">
    <w:name w:val="toc 1"/>
    <w:basedOn w:val="Normal"/>
    <w:next w:val="Normal"/>
    <w:autoRedefine/>
    <w:uiPriority w:val="39"/>
    <w:unhideWhenUsed/>
    <w:rsid w:val="00074962"/>
    <w:pPr>
      <w:spacing w:after="100"/>
    </w:pPr>
  </w:style>
  <w:style w:type="table" w:styleId="Trameclaire-Accent3">
    <w:name w:val="Light Shading Accent 3"/>
    <w:basedOn w:val="TableauNormal"/>
    <w:uiPriority w:val="60"/>
    <w:rsid w:val="00074962"/>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Textedebulles">
    <w:name w:val="Balloon Text"/>
    <w:basedOn w:val="Normal"/>
    <w:link w:val="TextedebullesCar"/>
    <w:uiPriority w:val="99"/>
    <w:semiHidden/>
    <w:unhideWhenUsed/>
    <w:rsid w:val="00921058"/>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921058"/>
    <w:rPr>
      <w:rFonts w:ascii="Lucida Grande" w:hAnsi="Lucida Grande" w:cs="Lucida Grande"/>
      <w:sz w:val="18"/>
      <w:szCs w:val="18"/>
    </w:rPr>
  </w:style>
  <w:style w:type="paragraph" w:customStyle="1" w:styleId="Guildetitre1">
    <w:name w:val="Guilde titre 1"/>
    <w:next w:val="Guildeparagraphe"/>
    <w:link w:val="Guildetitre1Car"/>
    <w:autoRedefine/>
    <w:qFormat/>
    <w:rsid w:val="00E55C3A"/>
    <w:pPr>
      <w:keepNext/>
      <w:numPr>
        <w:numId w:val="2"/>
      </w:numPr>
      <w:spacing w:before="120" w:after="120"/>
      <w:jc w:val="both"/>
    </w:pPr>
    <w:rPr>
      <w:rFonts w:ascii="Times New Roman" w:eastAsiaTheme="majorEastAsia" w:hAnsi="Times New Roman" w:cs="Times New Roman"/>
      <w:b/>
      <w:bCs/>
      <w:i/>
      <w:color w:val="660066"/>
      <w:u w:val="single"/>
    </w:rPr>
  </w:style>
  <w:style w:type="character" w:customStyle="1" w:styleId="Guildetitre1Car">
    <w:name w:val="Guilde titre 1 Car"/>
    <w:basedOn w:val="Policepardfaut"/>
    <w:link w:val="Guildetitre1"/>
    <w:rsid w:val="00E55C3A"/>
    <w:rPr>
      <w:rFonts w:ascii="Times New Roman" w:eastAsiaTheme="majorEastAsia" w:hAnsi="Times New Roman" w:cs="Times New Roman"/>
      <w:b/>
      <w:bCs/>
      <w:i/>
      <w:color w:val="660066"/>
      <w:u w:val="single"/>
    </w:rPr>
  </w:style>
  <w:style w:type="paragraph" w:styleId="Paragraphedeliste">
    <w:name w:val="List Paragraph"/>
    <w:basedOn w:val="Normal"/>
    <w:uiPriority w:val="34"/>
    <w:qFormat/>
    <w:rsid w:val="00F404FE"/>
    <w:pPr>
      <w:spacing w:after="200" w:line="276" w:lineRule="auto"/>
      <w:ind w:left="720"/>
      <w:contextualSpacing/>
    </w:pPr>
    <w:rPr>
      <w:rFonts w:eastAsiaTheme="minorHAnsi"/>
      <w:sz w:val="22"/>
      <w:szCs w:val="22"/>
      <w:lang w:eastAsia="en-US"/>
    </w:rPr>
  </w:style>
  <w:style w:type="character" w:styleId="Marquedecommentaire">
    <w:name w:val="annotation reference"/>
    <w:basedOn w:val="Policepardfaut"/>
    <w:uiPriority w:val="99"/>
    <w:semiHidden/>
    <w:unhideWhenUsed/>
    <w:rsid w:val="00555623"/>
    <w:rPr>
      <w:sz w:val="16"/>
      <w:szCs w:val="16"/>
    </w:rPr>
  </w:style>
  <w:style w:type="paragraph" w:styleId="Commentaire">
    <w:name w:val="annotation text"/>
    <w:basedOn w:val="Normal"/>
    <w:link w:val="CommentaireCar"/>
    <w:uiPriority w:val="99"/>
    <w:semiHidden/>
    <w:unhideWhenUsed/>
    <w:rsid w:val="00555623"/>
    <w:rPr>
      <w:sz w:val="20"/>
      <w:szCs w:val="20"/>
    </w:rPr>
  </w:style>
  <w:style w:type="character" w:customStyle="1" w:styleId="CommentaireCar">
    <w:name w:val="Commentaire Car"/>
    <w:basedOn w:val="Policepardfaut"/>
    <w:link w:val="Commentaire"/>
    <w:uiPriority w:val="99"/>
    <w:semiHidden/>
    <w:rsid w:val="00555623"/>
    <w:rPr>
      <w:sz w:val="20"/>
      <w:szCs w:val="20"/>
    </w:rPr>
  </w:style>
  <w:style w:type="paragraph" w:styleId="Objetducommentaire">
    <w:name w:val="annotation subject"/>
    <w:basedOn w:val="Commentaire"/>
    <w:next w:val="Commentaire"/>
    <w:link w:val="ObjetducommentaireCar"/>
    <w:uiPriority w:val="99"/>
    <w:semiHidden/>
    <w:unhideWhenUsed/>
    <w:rsid w:val="00555623"/>
    <w:rPr>
      <w:b/>
      <w:bCs/>
    </w:rPr>
  </w:style>
  <w:style w:type="character" w:customStyle="1" w:styleId="ObjetducommentaireCar">
    <w:name w:val="Objet du commentaire Car"/>
    <w:basedOn w:val="CommentaireCar"/>
    <w:link w:val="Objetducommentaire"/>
    <w:uiPriority w:val="99"/>
    <w:semiHidden/>
    <w:rsid w:val="00555623"/>
    <w:rPr>
      <w:b/>
      <w:bCs/>
      <w:sz w:val="20"/>
      <w:szCs w:val="20"/>
    </w:rPr>
  </w:style>
  <w:style w:type="paragraph" w:customStyle="1" w:styleId="Titre1Status">
    <w:name w:val="Titre 1 Status"/>
    <w:rsid w:val="00A17966"/>
    <w:pPr>
      <w:keepNext/>
      <w:numPr>
        <w:numId w:val="29"/>
      </w:numPr>
      <w:spacing w:after="120"/>
      <w:ind w:left="714" w:hanging="357"/>
    </w:pPr>
    <w:rPr>
      <w:rFonts w:ascii="Arial" w:eastAsia="Times New Roman" w:hAnsi="Arial" w:cs="Times New Roman"/>
      <w:b/>
      <w:iCs/>
    </w:rPr>
  </w:style>
  <w:style w:type="paragraph" w:customStyle="1" w:styleId="PucesBASF">
    <w:name w:val="Puces BASF"/>
    <w:basedOn w:val="Normal"/>
    <w:rsid w:val="00A17966"/>
    <w:pPr>
      <w:numPr>
        <w:ilvl w:val="1"/>
        <w:numId w:val="29"/>
      </w:numPr>
      <w:jc w:val="both"/>
    </w:pPr>
    <w:rPr>
      <w:rFonts w:ascii="Times New Roman" w:eastAsia="Times New Roman" w:hAnsi="Times New Roman" w:cs="Times New Roman"/>
    </w:rPr>
  </w:style>
  <w:style w:type="table" w:styleId="Grilledutableau">
    <w:name w:val="Table Grid"/>
    <w:basedOn w:val="TableauNormal"/>
    <w:rsid w:val="001111D4"/>
    <w:pPr>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Guildeparagraphe">
    <w:name w:val="Guilde paragraphe"/>
    <w:basedOn w:val="Normal"/>
    <w:link w:val="GuildeparagrapheCar"/>
    <w:qFormat/>
    <w:rsid w:val="00074962"/>
    <w:pPr>
      <w:jc w:val="both"/>
    </w:pPr>
    <w:rPr>
      <w:sz w:val="22"/>
    </w:rPr>
  </w:style>
  <w:style w:type="character" w:customStyle="1" w:styleId="GuildeparagrapheCar">
    <w:name w:val="Guilde paragraphe Car"/>
    <w:basedOn w:val="Policepardfaut"/>
    <w:link w:val="Guildeparagraphe"/>
    <w:rsid w:val="00074962"/>
    <w:rPr>
      <w:sz w:val="22"/>
    </w:rPr>
  </w:style>
  <w:style w:type="paragraph" w:customStyle="1" w:styleId="Guildepuces">
    <w:name w:val="Guilde puces"/>
    <w:basedOn w:val="Guildeparagraphe"/>
    <w:link w:val="GuildepucesCar"/>
    <w:qFormat/>
    <w:rsid w:val="00C50B7B"/>
    <w:pPr>
      <w:keepNext/>
      <w:keepLines/>
      <w:numPr>
        <w:numId w:val="1"/>
      </w:numPr>
    </w:pPr>
  </w:style>
  <w:style w:type="character" w:customStyle="1" w:styleId="GuildepucesCar">
    <w:name w:val="Guilde puces Car"/>
    <w:basedOn w:val="GuildeparagrapheCar"/>
    <w:link w:val="Guildepuces"/>
    <w:rsid w:val="00C50B7B"/>
    <w:rPr>
      <w:sz w:val="22"/>
    </w:rPr>
  </w:style>
  <w:style w:type="paragraph" w:customStyle="1" w:styleId="Guildetablematire">
    <w:name w:val="Guilde table matière"/>
    <w:basedOn w:val="TM1"/>
    <w:link w:val="GuildetablematireCar"/>
    <w:qFormat/>
    <w:rsid w:val="00074962"/>
    <w:pPr>
      <w:tabs>
        <w:tab w:val="left" w:pos="440"/>
        <w:tab w:val="right" w:leader="dot" w:pos="9072"/>
      </w:tabs>
      <w:spacing w:after="0"/>
    </w:pPr>
    <w:rPr>
      <w:sz w:val="16"/>
      <w:szCs w:val="16"/>
    </w:rPr>
  </w:style>
  <w:style w:type="character" w:customStyle="1" w:styleId="GuildetablematireCar">
    <w:name w:val="Guilde table matière Car"/>
    <w:basedOn w:val="Policepardfaut"/>
    <w:link w:val="Guildetablematire"/>
    <w:rsid w:val="00074962"/>
    <w:rPr>
      <w:sz w:val="16"/>
      <w:szCs w:val="16"/>
    </w:rPr>
  </w:style>
  <w:style w:type="paragraph" w:styleId="TM1">
    <w:name w:val="toc 1"/>
    <w:basedOn w:val="Normal"/>
    <w:next w:val="Normal"/>
    <w:autoRedefine/>
    <w:uiPriority w:val="39"/>
    <w:unhideWhenUsed/>
    <w:rsid w:val="00074962"/>
    <w:pPr>
      <w:spacing w:after="100"/>
    </w:pPr>
  </w:style>
  <w:style w:type="table" w:styleId="Trameclaire-Accent3">
    <w:name w:val="Light Shading Accent 3"/>
    <w:basedOn w:val="TableauNormal"/>
    <w:uiPriority w:val="60"/>
    <w:rsid w:val="00074962"/>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Textedebulles">
    <w:name w:val="Balloon Text"/>
    <w:basedOn w:val="Normal"/>
    <w:link w:val="TextedebullesCar"/>
    <w:uiPriority w:val="99"/>
    <w:semiHidden/>
    <w:unhideWhenUsed/>
    <w:rsid w:val="00921058"/>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921058"/>
    <w:rPr>
      <w:rFonts w:ascii="Lucida Grande" w:hAnsi="Lucida Grande" w:cs="Lucida Grande"/>
      <w:sz w:val="18"/>
      <w:szCs w:val="18"/>
    </w:rPr>
  </w:style>
  <w:style w:type="paragraph" w:customStyle="1" w:styleId="Guildetitre1">
    <w:name w:val="Guilde titre 1"/>
    <w:next w:val="Guildeparagraphe"/>
    <w:link w:val="Guildetitre1Car"/>
    <w:autoRedefine/>
    <w:qFormat/>
    <w:rsid w:val="00E55C3A"/>
    <w:pPr>
      <w:keepNext/>
      <w:numPr>
        <w:numId w:val="2"/>
      </w:numPr>
      <w:spacing w:before="120" w:after="120"/>
      <w:jc w:val="both"/>
    </w:pPr>
    <w:rPr>
      <w:rFonts w:ascii="Times New Roman" w:eastAsiaTheme="majorEastAsia" w:hAnsi="Times New Roman" w:cs="Times New Roman"/>
      <w:b/>
      <w:bCs/>
      <w:i/>
      <w:color w:val="660066"/>
      <w:u w:val="single"/>
    </w:rPr>
  </w:style>
  <w:style w:type="character" w:customStyle="1" w:styleId="Guildetitre1Car">
    <w:name w:val="Guilde titre 1 Car"/>
    <w:basedOn w:val="Policepardfaut"/>
    <w:link w:val="Guildetitre1"/>
    <w:rsid w:val="00E55C3A"/>
    <w:rPr>
      <w:rFonts w:ascii="Times New Roman" w:eastAsiaTheme="majorEastAsia" w:hAnsi="Times New Roman" w:cs="Times New Roman"/>
      <w:b/>
      <w:bCs/>
      <w:i/>
      <w:color w:val="660066"/>
      <w:u w:val="single"/>
    </w:rPr>
  </w:style>
  <w:style w:type="paragraph" w:styleId="Paragraphedeliste">
    <w:name w:val="List Paragraph"/>
    <w:basedOn w:val="Normal"/>
    <w:uiPriority w:val="34"/>
    <w:qFormat/>
    <w:rsid w:val="00F404FE"/>
    <w:pPr>
      <w:spacing w:after="200" w:line="276" w:lineRule="auto"/>
      <w:ind w:left="720"/>
      <w:contextualSpacing/>
    </w:pPr>
    <w:rPr>
      <w:rFonts w:eastAsiaTheme="minorHAnsi"/>
      <w:sz w:val="22"/>
      <w:szCs w:val="22"/>
      <w:lang w:eastAsia="en-US"/>
    </w:rPr>
  </w:style>
  <w:style w:type="character" w:styleId="Marquedecommentaire">
    <w:name w:val="annotation reference"/>
    <w:basedOn w:val="Policepardfaut"/>
    <w:uiPriority w:val="99"/>
    <w:semiHidden/>
    <w:unhideWhenUsed/>
    <w:rsid w:val="00555623"/>
    <w:rPr>
      <w:sz w:val="16"/>
      <w:szCs w:val="16"/>
    </w:rPr>
  </w:style>
  <w:style w:type="paragraph" w:styleId="Commentaire">
    <w:name w:val="annotation text"/>
    <w:basedOn w:val="Normal"/>
    <w:link w:val="CommentaireCar"/>
    <w:uiPriority w:val="99"/>
    <w:semiHidden/>
    <w:unhideWhenUsed/>
    <w:rsid w:val="00555623"/>
    <w:rPr>
      <w:sz w:val="20"/>
      <w:szCs w:val="20"/>
    </w:rPr>
  </w:style>
  <w:style w:type="character" w:customStyle="1" w:styleId="CommentaireCar">
    <w:name w:val="Commentaire Car"/>
    <w:basedOn w:val="Policepardfaut"/>
    <w:link w:val="Commentaire"/>
    <w:uiPriority w:val="99"/>
    <w:semiHidden/>
    <w:rsid w:val="00555623"/>
    <w:rPr>
      <w:sz w:val="20"/>
      <w:szCs w:val="20"/>
    </w:rPr>
  </w:style>
  <w:style w:type="paragraph" w:styleId="Objetducommentaire">
    <w:name w:val="annotation subject"/>
    <w:basedOn w:val="Commentaire"/>
    <w:next w:val="Commentaire"/>
    <w:link w:val="ObjetducommentaireCar"/>
    <w:uiPriority w:val="99"/>
    <w:semiHidden/>
    <w:unhideWhenUsed/>
    <w:rsid w:val="00555623"/>
    <w:rPr>
      <w:b/>
      <w:bCs/>
    </w:rPr>
  </w:style>
  <w:style w:type="character" w:customStyle="1" w:styleId="ObjetducommentaireCar">
    <w:name w:val="Objet du commentaire Car"/>
    <w:basedOn w:val="CommentaireCar"/>
    <w:link w:val="Objetducommentaire"/>
    <w:uiPriority w:val="99"/>
    <w:semiHidden/>
    <w:rsid w:val="00555623"/>
    <w:rPr>
      <w:b/>
      <w:bCs/>
      <w:sz w:val="20"/>
      <w:szCs w:val="20"/>
    </w:rPr>
  </w:style>
  <w:style w:type="paragraph" w:customStyle="1" w:styleId="Titre1Status">
    <w:name w:val="Titre 1 Status"/>
    <w:rsid w:val="00A17966"/>
    <w:pPr>
      <w:keepNext/>
      <w:numPr>
        <w:numId w:val="29"/>
      </w:numPr>
      <w:spacing w:after="120"/>
      <w:ind w:left="714" w:hanging="357"/>
    </w:pPr>
    <w:rPr>
      <w:rFonts w:ascii="Arial" w:eastAsia="Times New Roman" w:hAnsi="Arial" w:cs="Times New Roman"/>
      <w:b/>
      <w:iCs/>
    </w:rPr>
  </w:style>
  <w:style w:type="paragraph" w:customStyle="1" w:styleId="PucesBASF">
    <w:name w:val="Puces BASF"/>
    <w:basedOn w:val="Normal"/>
    <w:rsid w:val="00A17966"/>
    <w:pPr>
      <w:numPr>
        <w:ilvl w:val="1"/>
        <w:numId w:val="29"/>
      </w:numPr>
      <w:jc w:val="both"/>
    </w:pPr>
    <w:rPr>
      <w:rFonts w:ascii="Times New Roman" w:eastAsia="Times New Roman" w:hAnsi="Times New Roman" w:cs="Times New Roman"/>
    </w:rPr>
  </w:style>
  <w:style w:type="table" w:styleId="Grilledutableau">
    <w:name w:val="Table Grid"/>
    <w:basedOn w:val="TableauNormal"/>
    <w:rsid w:val="001111D4"/>
    <w:pPr>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emf"/><Relationship Id="rId12"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57B6D-F357-47D3-9619-9231AF861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13</Pages>
  <Words>4051</Words>
  <Characters>22286</Characters>
  <Application>Microsoft Office Word</Application>
  <DocSecurity>0</DocSecurity>
  <Lines>185</Lines>
  <Paragraphs>52</Paragraphs>
  <ScaleCrop>false</ScaleCrop>
  <HeadingPairs>
    <vt:vector size="2" baseType="variant">
      <vt:variant>
        <vt:lpstr>Titre</vt:lpstr>
      </vt:variant>
      <vt:variant>
        <vt:i4>1</vt:i4>
      </vt:variant>
    </vt:vector>
  </HeadingPairs>
  <TitlesOfParts>
    <vt:vector size="1" baseType="lpstr">
      <vt:lpstr/>
    </vt:vector>
  </TitlesOfParts>
  <Company>Etudiante</Company>
  <LinksUpToDate>false</LinksUpToDate>
  <CharactersWithSpaces>26285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Menjoulou Audrey</dc:creator>
  <cp:lastModifiedBy>Maxime Blé</cp:lastModifiedBy>
  <cp:revision>29</cp:revision>
  <cp:lastPrinted>2016-06-10T15:56:00Z</cp:lastPrinted>
  <dcterms:created xsi:type="dcterms:W3CDTF">2017-06-16T15:50:00Z</dcterms:created>
  <dcterms:modified xsi:type="dcterms:W3CDTF">2017-07-02T11:05:00Z</dcterms:modified>
</cp:coreProperties>
</file>